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7C" w:rsidRDefault="005E327C" w:rsidP="005E327C">
      <w:pPr>
        <w:jc w:val="righ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2016年</w:t>
      </w:r>
      <w:r w:rsidR="00A61560">
        <w:rPr>
          <w:rFonts w:ascii="Meiryo UI" w:eastAsia="Meiryo UI" w:hAnsi="Meiryo UI" w:cs="Meiryo UI" w:hint="eastAsia"/>
          <w:szCs w:val="21"/>
        </w:rPr>
        <w:t>６</w:t>
      </w:r>
      <w:r>
        <w:rPr>
          <w:rFonts w:ascii="Meiryo UI" w:eastAsia="Meiryo UI" w:hAnsi="Meiryo UI" w:cs="Meiryo UI" w:hint="eastAsia"/>
          <w:szCs w:val="21"/>
        </w:rPr>
        <w:t>月</w:t>
      </w:r>
      <w:r w:rsidR="00D545DC">
        <w:rPr>
          <w:rFonts w:ascii="Meiryo UI" w:eastAsia="Meiryo UI" w:hAnsi="Meiryo UI" w:cs="Meiryo UI" w:hint="eastAsia"/>
          <w:szCs w:val="21"/>
        </w:rPr>
        <w:t>2１</w:t>
      </w:r>
      <w:r>
        <w:rPr>
          <w:rFonts w:ascii="Meiryo UI" w:eastAsia="Meiryo UI" w:hAnsi="Meiryo UI" w:cs="Meiryo UI" w:hint="eastAsia"/>
          <w:szCs w:val="21"/>
        </w:rPr>
        <w:t>日</w:t>
      </w:r>
    </w:p>
    <w:p w:rsidR="008546BB" w:rsidRDefault="008546BB" w:rsidP="005E327C">
      <w:pPr>
        <w:jc w:val="right"/>
        <w:rPr>
          <w:rFonts w:ascii="Meiryo UI" w:eastAsia="Meiryo UI" w:hAnsi="Meiryo UI" w:cs="Meiryo UI"/>
          <w:szCs w:val="21"/>
        </w:rPr>
      </w:pPr>
    </w:p>
    <w:p w:rsidR="00404758" w:rsidRDefault="00300E0C" w:rsidP="00300E0C">
      <w:pPr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 xml:space="preserve">報道関係者各位　　　　　　　　　　　　　　　　　　　　　　　　　　　　　　　</w:t>
      </w:r>
    </w:p>
    <w:p w:rsidR="00992DAF" w:rsidRDefault="00404758" w:rsidP="00992DAF">
      <w:pPr>
        <w:jc w:val="left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/>
          <w:szCs w:val="21"/>
        </w:rPr>
        <w:t xml:space="preserve">                                                    </w:t>
      </w:r>
      <w:r w:rsidR="00992DAF">
        <w:rPr>
          <w:rFonts w:ascii="Meiryo UI" w:eastAsia="Meiryo UI" w:hAnsi="Meiryo UI" w:cs="Meiryo UI" w:hint="eastAsia"/>
          <w:szCs w:val="21"/>
        </w:rPr>
        <w:t xml:space="preserve">　　　　　　　　　　</w:t>
      </w:r>
      <w:r>
        <w:rPr>
          <w:rFonts w:ascii="Meiryo UI" w:eastAsia="Meiryo UI" w:hAnsi="Meiryo UI" w:cs="Meiryo UI"/>
          <w:szCs w:val="21"/>
        </w:rPr>
        <w:t xml:space="preserve"> </w:t>
      </w:r>
      <w:r w:rsidR="00D839A5">
        <w:rPr>
          <w:rFonts w:ascii="Meiryo UI" w:eastAsia="Meiryo UI" w:hAnsi="Meiryo UI" w:cs="Meiryo UI" w:hint="eastAsia"/>
          <w:szCs w:val="21"/>
        </w:rPr>
        <w:t>株式会社NPBエンタープライズ</w:t>
      </w:r>
    </w:p>
    <w:p w:rsidR="00C45011" w:rsidRDefault="00992DAF" w:rsidP="00992DAF">
      <w:pPr>
        <w:jc w:val="right"/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>日本中学硬式野球協議会</w:t>
      </w:r>
    </w:p>
    <w:p w:rsidR="00992DAF" w:rsidRPr="00992DAF" w:rsidRDefault="00A807F5" w:rsidP="00D545DC">
      <w:pPr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A807F5">
        <w:rPr>
          <w:rFonts w:ascii="Meiryo UI" w:eastAsia="Meiryo UI" w:hAnsi="Meiryo U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4.9pt;margin-top:4.4pt;width:481.1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" strokeweight="2pt"/>
        </w:pict>
      </w:r>
      <w:r w:rsidR="00992DAF" w:rsidRPr="00992DAF">
        <w:rPr>
          <w:rFonts w:ascii="Meiryo UI" w:eastAsia="Meiryo UI" w:hAnsi="Meiryo UI" w:cs="Meiryo UI" w:hint="eastAsia"/>
          <w:b/>
          <w:sz w:val="32"/>
          <w:szCs w:val="32"/>
        </w:rPr>
        <w:t>「第</w:t>
      </w:r>
      <w:r w:rsidR="00992DAF">
        <w:rPr>
          <w:rFonts w:ascii="Meiryo UI" w:eastAsia="Meiryo UI" w:hAnsi="Meiryo UI" w:cs="Meiryo UI" w:hint="eastAsia"/>
          <w:b/>
          <w:sz w:val="32"/>
          <w:szCs w:val="32"/>
        </w:rPr>
        <w:t>3</w:t>
      </w:r>
      <w:r w:rsidR="00992DAF" w:rsidRPr="00992DAF">
        <w:rPr>
          <w:rFonts w:ascii="Meiryo UI" w:eastAsia="Meiryo UI" w:hAnsi="Meiryo UI" w:cs="Meiryo UI" w:hint="eastAsia"/>
          <w:b/>
          <w:sz w:val="32"/>
          <w:szCs w:val="32"/>
        </w:rPr>
        <w:t>回WBSC U-15ベースボールワールドカップ2016 inいわき」</w:t>
      </w:r>
    </w:p>
    <w:p w:rsidR="00300E0C" w:rsidRPr="008B629A" w:rsidRDefault="00A807F5" w:rsidP="00300E0C">
      <w:pPr>
        <w:jc w:val="center"/>
        <w:rPr>
          <w:rFonts w:ascii="Meiryo UI" w:eastAsia="Meiryo UI" w:hAnsi="Meiryo UI" w:cs="Meiryo UI"/>
          <w:sz w:val="32"/>
          <w:szCs w:val="32"/>
        </w:rPr>
      </w:pPr>
      <w:r w:rsidRPr="00A807F5">
        <w:rPr>
          <w:rFonts w:ascii="Meiryo UI" w:eastAsia="Meiryo UI" w:hAnsi="Meiryo UI"/>
          <w:noProof/>
          <w:sz w:val="32"/>
          <w:szCs w:val="32"/>
        </w:rPr>
        <w:pict>
          <v:shape id="_x0000_s1028" type="#_x0000_t32" style="position:absolute;left:0;text-align:left;margin-left:-4.9pt;margin-top:36.7pt;width:481.1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" strokeweight="2pt"/>
        </w:pict>
      </w:r>
      <w:r w:rsidR="00992DAF" w:rsidRPr="00992DAF">
        <w:rPr>
          <w:rFonts w:ascii="Meiryo UI" w:eastAsia="Meiryo UI" w:hAnsi="Meiryo UI" w:cs="Meiryo UI" w:hint="eastAsia"/>
          <w:b/>
          <w:sz w:val="32"/>
          <w:szCs w:val="32"/>
        </w:rPr>
        <w:t>侍ジャパン</w:t>
      </w:r>
      <w:r w:rsidR="00992DAF">
        <w:rPr>
          <w:rFonts w:ascii="Meiryo UI" w:eastAsia="Meiryo UI" w:hAnsi="Meiryo UI" w:cs="Meiryo UI" w:hint="eastAsia"/>
          <w:b/>
          <w:sz w:val="32"/>
          <w:szCs w:val="32"/>
        </w:rPr>
        <w:t xml:space="preserve">U-15代表 </w:t>
      </w:r>
      <w:r w:rsidR="00992DAF" w:rsidRPr="00992DAF">
        <w:rPr>
          <w:rFonts w:ascii="Meiryo UI" w:eastAsia="Meiryo UI" w:hAnsi="Meiryo UI" w:cs="Meiryo UI" w:hint="eastAsia"/>
          <w:b/>
          <w:sz w:val="32"/>
          <w:szCs w:val="32"/>
        </w:rPr>
        <w:t xml:space="preserve">20選手決定　</w:t>
      </w:r>
      <w:r w:rsidR="00992DAF">
        <w:rPr>
          <w:rFonts w:ascii="Meiryo UI" w:eastAsia="Meiryo UI" w:hAnsi="Meiryo UI" w:cs="Meiryo UI" w:hint="eastAsia"/>
          <w:b/>
          <w:sz w:val="32"/>
          <w:szCs w:val="32"/>
        </w:rPr>
        <w:t>7</w:t>
      </w:r>
      <w:r w:rsidR="00992DAF" w:rsidRPr="00992DAF">
        <w:rPr>
          <w:rFonts w:ascii="Meiryo UI" w:eastAsia="Meiryo UI" w:hAnsi="Meiryo UI" w:cs="Meiryo UI" w:hint="eastAsia"/>
          <w:b/>
          <w:sz w:val="32"/>
          <w:szCs w:val="32"/>
        </w:rPr>
        <w:t>月</w:t>
      </w:r>
      <w:r w:rsidR="00992DAF">
        <w:rPr>
          <w:rFonts w:ascii="Meiryo UI" w:eastAsia="Meiryo UI" w:hAnsi="Meiryo UI" w:cs="Meiryo UI" w:hint="eastAsia"/>
          <w:b/>
          <w:sz w:val="32"/>
          <w:szCs w:val="32"/>
        </w:rPr>
        <w:t>2</w:t>
      </w:r>
      <w:r w:rsidR="00992DAF" w:rsidRPr="00992DAF">
        <w:rPr>
          <w:rFonts w:ascii="Meiryo UI" w:eastAsia="Meiryo UI" w:hAnsi="Meiryo UI" w:cs="Meiryo UI" w:hint="eastAsia"/>
          <w:b/>
          <w:sz w:val="32"/>
          <w:szCs w:val="32"/>
        </w:rPr>
        <w:t>日に発表会見</w:t>
      </w:r>
    </w:p>
    <w:p w:rsidR="00992DAF" w:rsidRPr="00992DAF" w:rsidRDefault="00992DAF" w:rsidP="00992DAF">
      <w:pPr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>「第3回ＷＢＳＣ U-15ベースボールワールドカップ2016 inいわき」（7月29日～8月7日、福島県いわき市）に出場する侍ジャパン</w:t>
      </w:r>
      <w:r>
        <w:rPr>
          <w:rFonts w:ascii="Meiryo UI" w:eastAsia="Meiryo UI" w:hAnsi="Meiryo UI" w:cs="Meiryo UI" w:hint="eastAsia"/>
          <w:szCs w:val="21"/>
        </w:rPr>
        <w:t>U-15</w:t>
      </w:r>
      <w:r w:rsidRPr="00992DAF">
        <w:rPr>
          <w:rFonts w:ascii="Meiryo UI" w:eastAsia="Meiryo UI" w:hAnsi="Meiryo UI" w:cs="Meiryo UI" w:hint="eastAsia"/>
          <w:szCs w:val="21"/>
        </w:rPr>
        <w:t>代表</w:t>
      </w:r>
      <w:r>
        <w:rPr>
          <w:rFonts w:ascii="Meiryo UI" w:eastAsia="Meiryo UI" w:hAnsi="Meiryo UI" w:cs="Meiryo UI" w:hint="eastAsia"/>
          <w:szCs w:val="21"/>
        </w:rPr>
        <w:t>の</w:t>
      </w:r>
      <w:r w:rsidRPr="00992DAF">
        <w:rPr>
          <w:rFonts w:ascii="Meiryo UI" w:eastAsia="Meiryo UI" w:hAnsi="Meiryo UI" w:cs="Meiryo UI" w:hint="eastAsia"/>
          <w:szCs w:val="21"/>
        </w:rPr>
        <w:t>20選手が別紙の通り決定いたしましたのでお知らせいたします。</w:t>
      </w:r>
    </w:p>
    <w:p w:rsidR="00992DAF" w:rsidRPr="002819EB" w:rsidRDefault="00992DAF" w:rsidP="00992DAF">
      <w:pPr>
        <w:rPr>
          <w:rFonts w:ascii="Meiryo UI" w:eastAsia="Meiryo UI" w:hAnsi="Meiryo UI" w:cs="Meiryo UI"/>
          <w:szCs w:val="21"/>
        </w:rPr>
      </w:pPr>
    </w:p>
    <w:p w:rsidR="00992DAF" w:rsidRPr="00992DAF" w:rsidRDefault="00992DAF" w:rsidP="00992DAF">
      <w:pPr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 xml:space="preserve">　代表チームは7月2日（土）、3日（日）に東京・府中市の明治大学野球部グラウンド「内海・島岡ボールパーク」で強化合宿を行います。2日（土）の練習後に、鹿取義隆監督と選手による会見を行い、3日（日）には東京都のリトルシニアチームと練習試合を行う予定です。</w:t>
      </w:r>
    </w:p>
    <w:p w:rsidR="00992DAF" w:rsidRPr="00992DAF" w:rsidRDefault="00992DAF" w:rsidP="00992DAF">
      <w:pPr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 xml:space="preserve">　なお、強化合宿には西山秀二氏（元広島、巨人）、仁志敏久氏（元巨人、横浜、侍ジャパン</w:t>
      </w:r>
      <w:r>
        <w:rPr>
          <w:rFonts w:ascii="Meiryo UI" w:eastAsia="Meiryo UI" w:hAnsi="Meiryo UI" w:cs="Meiryo UI" w:hint="eastAsia"/>
          <w:szCs w:val="21"/>
        </w:rPr>
        <w:t>U-</w:t>
      </w:r>
      <w:r w:rsidRPr="00992DAF">
        <w:rPr>
          <w:rFonts w:ascii="Meiryo UI" w:eastAsia="Meiryo UI" w:hAnsi="Meiryo UI" w:cs="Meiryo UI" w:hint="eastAsia"/>
          <w:szCs w:val="21"/>
        </w:rPr>
        <w:t>12監督）が臨時コーチとして、選手の指導に当たります。</w:t>
      </w:r>
    </w:p>
    <w:p w:rsidR="00992DAF" w:rsidRPr="00992DAF" w:rsidRDefault="00992DAF" w:rsidP="00992DAF">
      <w:pPr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>強化合宿スケジュールは以下の通り。本大会日程は別紙の通りとなります。</w:t>
      </w:r>
    </w:p>
    <w:p w:rsidR="00992DAF" w:rsidRDefault="00992DAF" w:rsidP="00992DAF">
      <w:pPr>
        <w:rPr>
          <w:rFonts w:ascii="Meiryo UI" w:eastAsia="Meiryo UI" w:hAnsi="Meiryo UI" w:cs="Meiryo UI"/>
          <w:szCs w:val="21"/>
        </w:rPr>
      </w:pPr>
    </w:p>
    <w:p w:rsidR="00992DAF" w:rsidRPr="00992DAF" w:rsidRDefault="00992DAF" w:rsidP="00992DAF">
      <w:pPr>
        <w:ind w:firstLineChars="300" w:firstLine="630"/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>【強化合宿】</w:t>
      </w:r>
    </w:p>
    <w:p w:rsidR="00992DAF" w:rsidRPr="00992DAF" w:rsidRDefault="00992DAF" w:rsidP="00992DAF">
      <w:pPr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/>
          <w:szCs w:val="21"/>
        </w:rPr>
        <w:t xml:space="preserve"> </w:t>
      </w:r>
      <w:r>
        <w:rPr>
          <w:rFonts w:ascii="Meiryo UI" w:eastAsia="Meiryo UI" w:hAnsi="Meiryo UI" w:cs="Meiryo UI" w:hint="eastAsia"/>
          <w:szCs w:val="21"/>
        </w:rPr>
        <w:t xml:space="preserve">　　　　　　　　</w:t>
      </w:r>
      <w:r w:rsidRPr="00992DAF">
        <w:rPr>
          <w:rFonts w:ascii="Meiryo UI" w:eastAsia="Meiryo UI" w:hAnsi="Meiryo UI" w:cs="Meiryo UI" w:hint="eastAsia"/>
          <w:szCs w:val="21"/>
        </w:rPr>
        <w:t>7月2日（土）</w:t>
      </w:r>
      <w:r>
        <w:rPr>
          <w:rFonts w:ascii="Meiryo UI" w:eastAsia="Meiryo UI" w:hAnsi="Meiryo UI" w:cs="Meiryo UI" w:hint="eastAsia"/>
          <w:szCs w:val="21"/>
        </w:rPr>
        <w:t xml:space="preserve">　</w:t>
      </w:r>
      <w:r w:rsidRPr="00992DAF">
        <w:rPr>
          <w:rFonts w:ascii="Meiryo UI" w:eastAsia="Meiryo UI" w:hAnsi="Meiryo UI" w:cs="Meiryo UI" w:hint="eastAsia"/>
          <w:szCs w:val="21"/>
        </w:rPr>
        <w:t>9:00～　全体練習</w:t>
      </w:r>
      <w:r>
        <w:rPr>
          <w:rFonts w:ascii="Meiryo UI" w:eastAsia="Meiryo UI" w:hAnsi="Meiryo UI" w:cs="Meiryo UI" w:hint="eastAsia"/>
          <w:szCs w:val="21"/>
        </w:rPr>
        <w:t xml:space="preserve">　</w:t>
      </w:r>
      <w:r w:rsidRPr="00992DAF">
        <w:rPr>
          <w:rFonts w:ascii="Meiryo UI" w:eastAsia="Meiryo UI" w:hAnsi="Meiryo UI" w:cs="Meiryo UI" w:hint="eastAsia"/>
          <w:szCs w:val="21"/>
        </w:rPr>
        <w:t>15:00～ 記者会見</w:t>
      </w:r>
    </w:p>
    <w:p w:rsidR="00992DAF" w:rsidRPr="00992DAF" w:rsidRDefault="00992DAF" w:rsidP="00992DAF">
      <w:pPr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 xml:space="preserve">　　</w:t>
      </w:r>
      <w:r>
        <w:rPr>
          <w:rFonts w:ascii="Meiryo UI" w:eastAsia="Meiryo UI" w:hAnsi="Meiryo UI" w:cs="Meiryo UI" w:hint="eastAsia"/>
          <w:szCs w:val="21"/>
        </w:rPr>
        <w:t xml:space="preserve">　　　　　　 </w:t>
      </w:r>
      <w:r w:rsidRPr="00992DAF">
        <w:rPr>
          <w:rFonts w:ascii="Meiryo UI" w:eastAsia="Meiryo UI" w:hAnsi="Meiryo UI" w:cs="Meiryo UI" w:hint="eastAsia"/>
          <w:szCs w:val="21"/>
        </w:rPr>
        <w:t>7月3日（日）</w:t>
      </w:r>
      <w:r>
        <w:rPr>
          <w:rFonts w:ascii="Meiryo UI" w:eastAsia="Meiryo UI" w:hAnsi="Meiryo UI" w:cs="Meiryo UI" w:hint="eastAsia"/>
          <w:szCs w:val="21"/>
        </w:rPr>
        <w:t xml:space="preserve">　</w:t>
      </w:r>
      <w:r w:rsidRPr="00992DAF">
        <w:rPr>
          <w:rFonts w:ascii="Meiryo UI" w:eastAsia="Meiryo UI" w:hAnsi="Meiryo UI" w:cs="Meiryo UI" w:hint="eastAsia"/>
          <w:szCs w:val="21"/>
        </w:rPr>
        <w:t>8:30～　全体練習</w:t>
      </w:r>
      <w:r>
        <w:rPr>
          <w:rFonts w:ascii="Meiryo UI" w:eastAsia="Meiryo UI" w:hAnsi="Meiryo UI" w:cs="Meiryo UI" w:hint="eastAsia"/>
          <w:szCs w:val="21"/>
        </w:rPr>
        <w:t xml:space="preserve">　</w:t>
      </w:r>
      <w:r w:rsidRPr="00992DAF">
        <w:rPr>
          <w:rFonts w:ascii="Meiryo UI" w:eastAsia="Meiryo UI" w:hAnsi="Meiryo UI" w:cs="Meiryo UI" w:hint="eastAsia"/>
          <w:szCs w:val="21"/>
        </w:rPr>
        <w:t>10:30～ 練習試合～14:30 強化合宿終了</w:t>
      </w:r>
    </w:p>
    <w:p w:rsidR="00992DAF" w:rsidRDefault="00992DAF" w:rsidP="00992DAF">
      <w:pPr>
        <w:ind w:firstLineChars="300" w:firstLine="630"/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>【場所】</w:t>
      </w:r>
    </w:p>
    <w:p w:rsidR="00992DAF" w:rsidRPr="00992DAF" w:rsidRDefault="00992DAF" w:rsidP="00992DAF">
      <w:pPr>
        <w:ind w:firstLineChars="550" w:firstLine="1155"/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>練習・会見―明治大学野球部グラウンド「内海・島岡ボールパーク」</w:t>
      </w:r>
    </w:p>
    <w:p w:rsidR="00992DAF" w:rsidRPr="00992DAF" w:rsidRDefault="00992DAF" w:rsidP="00992DAF">
      <w:pPr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 xml:space="preserve">　　　　　　</w:t>
      </w:r>
      <w:r>
        <w:rPr>
          <w:rFonts w:ascii="Meiryo UI" w:eastAsia="Meiryo UI" w:hAnsi="Meiryo UI" w:cs="Meiryo UI" w:hint="eastAsia"/>
          <w:szCs w:val="21"/>
        </w:rPr>
        <w:t xml:space="preserve">　　　　　　　　　　　　　　</w:t>
      </w:r>
      <w:r w:rsidRPr="00992DAF">
        <w:rPr>
          <w:rFonts w:ascii="Meiryo UI" w:eastAsia="Meiryo UI" w:hAnsi="Meiryo UI" w:cs="Meiryo UI" w:hint="eastAsia"/>
          <w:szCs w:val="21"/>
        </w:rPr>
        <w:t>〒183-0005　東京都府中市若松町5-6-1</w:t>
      </w:r>
    </w:p>
    <w:p w:rsidR="00992DAF" w:rsidRPr="00992DAF" w:rsidRDefault="00992DAF" w:rsidP="00992DAF">
      <w:pPr>
        <w:ind w:firstLineChars="300" w:firstLine="630"/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>【取材申し込み】</w:t>
      </w:r>
    </w:p>
    <w:p w:rsidR="00992DAF" w:rsidRDefault="00D545DC" w:rsidP="00992DAF">
      <w:pPr>
        <w:ind w:firstLineChars="550" w:firstLine="1155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強化合宿の</w:t>
      </w:r>
      <w:r w:rsidR="00992DAF" w:rsidRPr="00992DAF">
        <w:rPr>
          <w:rFonts w:ascii="Meiryo UI" w:eastAsia="Meiryo UI" w:hAnsi="Meiryo UI" w:cs="Meiryo UI" w:hint="eastAsia"/>
          <w:szCs w:val="21"/>
        </w:rPr>
        <w:t>取材を希望される方は、当日現地までお越しください</w:t>
      </w:r>
    </w:p>
    <w:p w:rsidR="00C13D02" w:rsidRDefault="00C13D02" w:rsidP="00C13D02">
      <w:pPr>
        <w:rPr>
          <w:rFonts w:ascii="Meiryo UI" w:eastAsia="Meiryo UI" w:hAnsi="Meiryo UI" w:cs="Meiryo UI"/>
          <w:szCs w:val="21"/>
        </w:rPr>
      </w:pPr>
    </w:p>
    <w:p w:rsidR="00C13D02" w:rsidRPr="00992DAF" w:rsidRDefault="00C13D02" w:rsidP="00C13D02">
      <w:pPr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※</w:t>
      </w:r>
      <w:r w:rsidR="00D545DC">
        <w:rPr>
          <w:rFonts w:ascii="Meiryo UI" w:eastAsia="Meiryo UI" w:hAnsi="Meiryo UI" w:cs="Meiryo UI" w:hint="eastAsia"/>
          <w:szCs w:val="21"/>
        </w:rPr>
        <w:t>7月29日からの</w:t>
      </w:r>
      <w:r>
        <w:rPr>
          <w:rFonts w:ascii="Meiryo UI" w:eastAsia="Meiryo UI" w:hAnsi="Meiryo UI" w:cs="Meiryo UI" w:hint="eastAsia"/>
          <w:szCs w:val="21"/>
        </w:rPr>
        <w:t>本大会取材申請は、WBS</w:t>
      </w:r>
      <w:bookmarkStart w:id="0" w:name="_GoBack"/>
      <w:bookmarkEnd w:id="0"/>
      <w:r>
        <w:rPr>
          <w:rFonts w:ascii="Meiryo UI" w:eastAsia="Meiryo UI" w:hAnsi="Meiryo UI" w:cs="Meiryo UI" w:hint="eastAsia"/>
          <w:szCs w:val="21"/>
        </w:rPr>
        <w:t>Cの大会ホームページからお手続きください</w:t>
      </w:r>
      <w:r w:rsidR="004448FA">
        <w:rPr>
          <w:rFonts w:ascii="Meiryo UI" w:eastAsia="Meiryo UI" w:hAnsi="Meiryo UI" w:cs="Meiryo UI" w:hint="eastAsia"/>
          <w:szCs w:val="21"/>
        </w:rPr>
        <w:t>（7月8日〆切り）</w:t>
      </w:r>
      <w:hyperlink r:id="rId6" w:history="1">
        <w:r w:rsidRPr="00833195">
          <w:rPr>
            <w:rStyle w:val="ad"/>
            <w:rFonts w:ascii="Meiryo UI" w:eastAsia="Meiryo UI" w:hAnsi="Meiryo UI" w:cs="Meiryo UI"/>
            <w:szCs w:val="21"/>
          </w:rPr>
          <w:t>http://www.wbsc.org/ja/tournaments/2016-u15-baseball-world-cup/</w:t>
        </w:r>
      </w:hyperlink>
    </w:p>
    <w:p w:rsidR="00891B44" w:rsidRPr="00992DAF" w:rsidRDefault="00992DAF" w:rsidP="00992DAF">
      <w:pPr>
        <w:jc w:val="right"/>
        <w:rPr>
          <w:rFonts w:ascii="Meiryo UI" w:eastAsia="Meiryo UI" w:hAnsi="Meiryo UI" w:cs="Meiryo UI"/>
          <w:szCs w:val="21"/>
        </w:rPr>
      </w:pPr>
      <w:r w:rsidRPr="00992DAF">
        <w:rPr>
          <w:rFonts w:ascii="Meiryo UI" w:eastAsia="Meiryo UI" w:hAnsi="Meiryo UI" w:cs="Meiryo UI" w:hint="eastAsia"/>
          <w:szCs w:val="21"/>
        </w:rPr>
        <w:t>以</w:t>
      </w:r>
      <w:r>
        <w:rPr>
          <w:rFonts w:ascii="Meiryo UI" w:eastAsia="Meiryo UI" w:hAnsi="Meiryo UI" w:cs="Meiryo UI" w:hint="eastAsia"/>
          <w:szCs w:val="21"/>
        </w:rPr>
        <w:t xml:space="preserve">  </w:t>
      </w:r>
      <w:r w:rsidRPr="00992DAF">
        <w:rPr>
          <w:rFonts w:ascii="Meiryo UI" w:eastAsia="Meiryo UI" w:hAnsi="Meiryo UI" w:cs="Meiryo UI" w:hint="eastAsia"/>
          <w:szCs w:val="21"/>
        </w:rPr>
        <w:t>上</w:t>
      </w:r>
    </w:p>
    <w:p w:rsidR="00992DAF" w:rsidRDefault="00992DAF" w:rsidP="00992DAF">
      <w:pPr>
        <w:jc w:val="right"/>
        <w:rPr>
          <w:rFonts w:ascii="Meiryo UI" w:eastAsia="Meiryo UI" w:hAnsi="Meiryo UI"/>
          <w:sz w:val="20"/>
          <w:szCs w:val="18"/>
        </w:rPr>
      </w:pPr>
    </w:p>
    <w:p w:rsidR="00E078CE" w:rsidRPr="00E078CE" w:rsidRDefault="00A807F5" w:rsidP="00E078CE">
      <w:pPr>
        <w:jc w:val="center"/>
        <w:rPr>
          <w:rFonts w:ascii="Meiryo UI" w:eastAsia="Meiryo UI" w:hAnsi="Meiryo UI"/>
          <w:sz w:val="20"/>
          <w:szCs w:val="18"/>
        </w:rPr>
      </w:pPr>
      <w:r w:rsidRPr="00A807F5">
        <w:rPr>
          <w:rFonts w:ascii="Meiryo UI" w:eastAsia="Meiryo UI" w:hAnsi="Meiryo UI"/>
          <w:noProof/>
        </w:rPr>
        <w:pict>
          <v:rect id="Rectangle 4" o:spid="_x0000_s1027" style="position:absolute;left:0;text-align:left;margin-left:5.25pt;margin-top:1.4pt;width:473.25pt;height:45pt;z-index:251663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" filled="f">
            <v:textbox inset="5.85pt,.7pt,5.85pt,.7pt"/>
            <w10:wrap anchorx="margin"/>
          </v:rect>
        </w:pict>
      </w:r>
      <w:r w:rsidR="00992DAF" w:rsidRPr="00992DAF">
        <w:rPr>
          <w:rFonts w:ascii="Meiryo UI" w:eastAsia="Meiryo UI" w:hAnsi="Meiryo UI" w:hint="eastAsia"/>
          <w:sz w:val="20"/>
          <w:szCs w:val="18"/>
        </w:rPr>
        <w:t xml:space="preserve">報道機関からの問い合わせ先 </w:t>
      </w:r>
      <w:r w:rsidR="00E078CE" w:rsidRPr="00E078CE">
        <w:rPr>
          <w:rFonts w:ascii="Meiryo UI" w:eastAsia="Meiryo UI" w:hAnsi="Meiryo UI" w:hint="eastAsia"/>
          <w:sz w:val="20"/>
          <w:szCs w:val="18"/>
        </w:rPr>
        <w:t>読売新聞東京本社スポーツ事業部・鈴木、市川、森田</w:t>
      </w:r>
    </w:p>
    <w:p w:rsidR="00E078CE" w:rsidRPr="00992DAF" w:rsidRDefault="00E078CE" w:rsidP="00E078CE">
      <w:pPr>
        <w:jc w:val="center"/>
        <w:rPr>
          <w:rFonts w:ascii="Meiryo UI" w:eastAsia="Meiryo UI" w:hAnsi="Meiryo UI" w:cs="MeiryoUI"/>
          <w:kern w:val="0"/>
          <w:szCs w:val="21"/>
        </w:rPr>
      </w:pPr>
      <w:r w:rsidRPr="00E078CE">
        <w:rPr>
          <w:rFonts w:ascii="Meiryo UI" w:eastAsia="Meiryo UI" w:hAnsi="Meiryo UI" w:hint="eastAsia"/>
          <w:sz w:val="20"/>
          <w:szCs w:val="18"/>
        </w:rPr>
        <w:t>（ＴＥＬ：０３－３２１６－８５７０ ＦＡＸ：０３－３２１６－８９７４）</w:t>
      </w:r>
    </w:p>
    <w:sectPr w:rsidR="00E078CE" w:rsidRPr="00992DAF" w:rsidSect="00992DAF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397" w:rsidRDefault="00447397" w:rsidP="008069C0">
      <w:r>
        <w:separator/>
      </w:r>
    </w:p>
  </w:endnote>
  <w:endnote w:type="continuationSeparator" w:id="0">
    <w:p w:rsidR="00447397" w:rsidRDefault="00447397" w:rsidP="00806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eiryoUI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F6" w:rsidRPr="000D3FDE" w:rsidRDefault="009331F6" w:rsidP="00A06647">
    <w:pPr>
      <w:pStyle w:val="a7"/>
      <w:jc w:val="center"/>
      <w:rPr>
        <w:rFonts w:ascii="メイリオ" w:eastAsia="メイリオ" w:hAnsi="メイリオ" w:cs="メイリオ"/>
        <w:sz w:val="16"/>
        <w:szCs w:val="16"/>
      </w:rPr>
    </w:pPr>
    <w:r w:rsidRPr="000D3FDE">
      <w:rPr>
        <w:rFonts w:ascii="メイリオ" w:eastAsia="メイリオ" w:hAnsi="メイリオ" w:cs="メイリオ" w:hint="eastAsia"/>
        <w:sz w:val="16"/>
        <w:szCs w:val="16"/>
      </w:rPr>
      <w:t>侍ジャパンダイヤモンドパートナー</w:t>
    </w:r>
  </w:p>
  <w:p w:rsidR="009331F6" w:rsidRDefault="009331F6" w:rsidP="00A06647">
    <w:pPr>
      <w:pStyle w:val="a7"/>
      <w:jc w:val="center"/>
      <w:rPr>
        <w:noProof/>
      </w:rPr>
    </w:pPr>
    <w:r>
      <w:rPr>
        <w:noProof/>
      </w:rPr>
      <w:drawing>
        <wp:inline distT="0" distB="0" distL="0" distR="0">
          <wp:extent cx="1143000" cy="290520"/>
          <wp:effectExtent l="0" t="0" r="0" b="0"/>
          <wp:docPr id="1" name="図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9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t xml:space="preserve">　</w:t>
    </w:r>
    <w:r>
      <w:rPr>
        <w:noProof/>
      </w:rPr>
      <w:drawing>
        <wp:inline distT="0" distB="0" distL="0" distR="0">
          <wp:extent cx="1125000" cy="285840"/>
          <wp:effectExtent l="0" t="0" r="0" b="0"/>
          <wp:docPr id="27" name="図 27" descr="C:\Users\th4928.ITEC\Desktop\nitts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th4928.ITEC\Desktop\nitts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000" cy="28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noProof/>
      </w:rPr>
      <w:t xml:space="preserve">　</w:t>
    </w:r>
    <w:r>
      <w:rPr>
        <w:noProof/>
      </w:rPr>
      <w:drawing>
        <wp:inline distT="0" distB="0" distL="0" distR="0">
          <wp:extent cx="1111320" cy="283680"/>
          <wp:effectExtent l="0" t="0" r="0" b="2540"/>
          <wp:docPr id="3" name="図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320" cy="28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31F6" w:rsidRPr="000D3FDE" w:rsidRDefault="009331F6" w:rsidP="00A06647">
    <w:pPr>
      <w:pStyle w:val="a7"/>
      <w:jc w:val="center"/>
      <w:rPr>
        <w:rFonts w:ascii="メイリオ" w:eastAsia="メイリオ" w:hAnsi="メイリオ" w:cs="メイリオ"/>
        <w:sz w:val="16"/>
        <w:szCs w:val="16"/>
      </w:rPr>
    </w:pPr>
    <w:r w:rsidRPr="000D3FDE">
      <w:rPr>
        <w:rFonts w:ascii="メイリオ" w:eastAsia="メイリオ" w:hAnsi="メイリオ" w:cs="メイリオ" w:hint="eastAsia"/>
        <w:sz w:val="16"/>
        <w:szCs w:val="16"/>
      </w:rPr>
      <w:t>侍ジャパンオフィシャルパートナー</w:t>
    </w:r>
  </w:p>
  <w:p w:rsidR="009331F6" w:rsidRPr="008B629A" w:rsidRDefault="009331F6" w:rsidP="008B629A">
    <w:pPr>
      <w:pStyle w:val="a7"/>
      <w:jc w:val="center"/>
    </w:pPr>
    <w:r>
      <w:rPr>
        <w:noProof/>
      </w:rPr>
      <w:drawing>
        <wp:inline distT="0" distB="0" distL="0" distR="0">
          <wp:extent cx="828675" cy="209550"/>
          <wp:effectExtent l="0" t="0" r="9525" b="0"/>
          <wp:docPr id="1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00100" cy="209550"/>
          <wp:effectExtent l="0" t="0" r="0" b="0"/>
          <wp:docPr id="1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19150" cy="209550"/>
          <wp:effectExtent l="0" t="0" r="0" b="0"/>
          <wp:docPr id="13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19150" cy="209550"/>
          <wp:effectExtent l="0" t="0" r="0" b="0"/>
          <wp:docPr id="14" name="図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28675" cy="209550"/>
          <wp:effectExtent l="0" t="0" r="9525" b="0"/>
          <wp:docPr id="34" name="図 34" descr="C:\Users\th4928.ITEC\Desktop\niss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th4928.ITEC\Desktop\nissan.gif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31F6" w:rsidRPr="00851686" w:rsidRDefault="009331F6" w:rsidP="00A06647">
    <w:pPr>
      <w:pStyle w:val="a7"/>
      <w:tabs>
        <w:tab w:val="center" w:pos="4749"/>
        <w:tab w:val="left" w:pos="6788"/>
      </w:tabs>
      <w:jc w:val="center"/>
      <w:rPr>
        <w:rFonts w:ascii="メイリオ" w:eastAsia="メイリオ" w:hAnsi="メイリオ"/>
        <w:sz w:val="16"/>
        <w:szCs w:val="16"/>
      </w:rPr>
    </w:pPr>
    <w:r w:rsidRPr="00851686">
      <w:rPr>
        <w:rFonts w:ascii="メイリオ" w:eastAsia="メイリオ" w:hAnsi="メイリオ" w:hint="eastAsia"/>
        <w:noProof/>
        <w:sz w:val="16"/>
        <w:szCs w:val="16"/>
      </w:rPr>
      <w:t>侍ジャパンオフィシャルチケッティングパートナー</w:t>
    </w:r>
  </w:p>
  <w:p w:rsidR="009331F6" w:rsidRDefault="009331F6" w:rsidP="00A06647">
    <w:pPr>
      <w:pStyle w:val="a7"/>
      <w:jc w:val="center"/>
    </w:pPr>
    <w:r>
      <w:rPr>
        <w:noProof/>
      </w:rPr>
      <w:drawing>
        <wp:inline distT="0" distB="0" distL="0" distR="0">
          <wp:extent cx="685800" cy="173736"/>
          <wp:effectExtent l="0" t="0" r="0" b="0"/>
          <wp:docPr id="37" name="図 37" descr="C:\Users\th4928.ITEC\Desktop\lawso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th4928.ITEC\Desktop\lawson.gi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334" cy="17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397" w:rsidRDefault="00447397" w:rsidP="008069C0">
      <w:r>
        <w:separator/>
      </w:r>
    </w:p>
  </w:footnote>
  <w:footnote w:type="continuationSeparator" w:id="0">
    <w:p w:rsidR="00447397" w:rsidRDefault="00447397" w:rsidP="00806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1F6" w:rsidRDefault="009331F6">
    <w:pPr>
      <w:pStyle w:val="a5"/>
    </w:pPr>
    <w:r w:rsidRPr="00C55F5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4274185</wp:posOffset>
          </wp:positionH>
          <wp:positionV relativeFrom="paragraph">
            <wp:posOffset>-311785</wp:posOffset>
          </wp:positionV>
          <wp:extent cx="908685" cy="287655"/>
          <wp:effectExtent l="0" t="0" r="5715" b="0"/>
          <wp:wrapNone/>
          <wp:docPr id="2" name="図 2" descr="C:\Users\Kato Kenjiro\AppData\Local\Microsoft\Windows\INetCache\Content.Word\「結束」そして・・・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to Kenjiro\AppData\Local\Microsoft\Windows\INetCache\Content.Word\「結束」そして・・・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5F5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1515110</wp:posOffset>
          </wp:positionH>
          <wp:positionV relativeFrom="paragraph">
            <wp:posOffset>-302260</wp:posOffset>
          </wp:positionV>
          <wp:extent cx="2528570" cy="300355"/>
          <wp:effectExtent l="0" t="0" r="5080" b="4445"/>
          <wp:wrapNone/>
          <wp:docPr id="7" name="図 3" descr="侍Ｊロゴ（ヨコ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侍Ｊロゴ（ヨコ）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570" cy="300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5F5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633730</wp:posOffset>
          </wp:positionH>
          <wp:positionV relativeFrom="paragraph">
            <wp:posOffset>-311785</wp:posOffset>
          </wp:positionV>
          <wp:extent cx="561975" cy="567690"/>
          <wp:effectExtent l="0" t="0" r="9525" b="3810"/>
          <wp:wrapNone/>
          <wp:docPr id="9" name="図 2" descr="侍Ｊロゴ（ホームベース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侍Ｊロゴ（ホームベース）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6B6"/>
    <w:rsid w:val="00003C18"/>
    <w:rsid w:val="00014842"/>
    <w:rsid w:val="00034F0C"/>
    <w:rsid w:val="000439CD"/>
    <w:rsid w:val="00062C75"/>
    <w:rsid w:val="00071C88"/>
    <w:rsid w:val="000736C2"/>
    <w:rsid w:val="000C047F"/>
    <w:rsid w:val="00150182"/>
    <w:rsid w:val="0019446C"/>
    <w:rsid w:val="002023FC"/>
    <w:rsid w:val="00245A4E"/>
    <w:rsid w:val="002819EB"/>
    <w:rsid w:val="002938D4"/>
    <w:rsid w:val="00300E0C"/>
    <w:rsid w:val="00313AEE"/>
    <w:rsid w:val="00341AA7"/>
    <w:rsid w:val="00385B2D"/>
    <w:rsid w:val="003B108A"/>
    <w:rsid w:val="003E2014"/>
    <w:rsid w:val="003E389B"/>
    <w:rsid w:val="00404758"/>
    <w:rsid w:val="0043656B"/>
    <w:rsid w:val="004448FA"/>
    <w:rsid w:val="00447397"/>
    <w:rsid w:val="004B0417"/>
    <w:rsid w:val="004B3D5F"/>
    <w:rsid w:val="004D4989"/>
    <w:rsid w:val="004E2517"/>
    <w:rsid w:val="004F447A"/>
    <w:rsid w:val="00564331"/>
    <w:rsid w:val="00585668"/>
    <w:rsid w:val="0058637A"/>
    <w:rsid w:val="00592FAD"/>
    <w:rsid w:val="0059751A"/>
    <w:rsid w:val="005E327C"/>
    <w:rsid w:val="00683EDB"/>
    <w:rsid w:val="006A3326"/>
    <w:rsid w:val="006E182D"/>
    <w:rsid w:val="006F2072"/>
    <w:rsid w:val="007001B2"/>
    <w:rsid w:val="0073495E"/>
    <w:rsid w:val="00762950"/>
    <w:rsid w:val="007753EC"/>
    <w:rsid w:val="00776768"/>
    <w:rsid w:val="00777B57"/>
    <w:rsid w:val="00786BE5"/>
    <w:rsid w:val="007B4F1B"/>
    <w:rsid w:val="007F2136"/>
    <w:rsid w:val="008069C0"/>
    <w:rsid w:val="00823EF8"/>
    <w:rsid w:val="008546BB"/>
    <w:rsid w:val="00875448"/>
    <w:rsid w:val="00891B44"/>
    <w:rsid w:val="008A3B68"/>
    <w:rsid w:val="008B629A"/>
    <w:rsid w:val="008C3A98"/>
    <w:rsid w:val="008F16B6"/>
    <w:rsid w:val="009331F6"/>
    <w:rsid w:val="00945E86"/>
    <w:rsid w:val="009707C1"/>
    <w:rsid w:val="00992DAF"/>
    <w:rsid w:val="00996ED7"/>
    <w:rsid w:val="009C50C1"/>
    <w:rsid w:val="009D7CEF"/>
    <w:rsid w:val="009E7DAB"/>
    <w:rsid w:val="00A03B86"/>
    <w:rsid w:val="00A06647"/>
    <w:rsid w:val="00A1452E"/>
    <w:rsid w:val="00A356B8"/>
    <w:rsid w:val="00A52878"/>
    <w:rsid w:val="00A61560"/>
    <w:rsid w:val="00A714D7"/>
    <w:rsid w:val="00A807F5"/>
    <w:rsid w:val="00A8400B"/>
    <w:rsid w:val="00AA0FE5"/>
    <w:rsid w:val="00AC34D6"/>
    <w:rsid w:val="00B10F83"/>
    <w:rsid w:val="00B600E6"/>
    <w:rsid w:val="00B82C1B"/>
    <w:rsid w:val="00B930A3"/>
    <w:rsid w:val="00BC4F84"/>
    <w:rsid w:val="00C03A54"/>
    <w:rsid w:val="00C13D02"/>
    <w:rsid w:val="00C13E8C"/>
    <w:rsid w:val="00C145B4"/>
    <w:rsid w:val="00C212E1"/>
    <w:rsid w:val="00C45011"/>
    <w:rsid w:val="00C55F5F"/>
    <w:rsid w:val="00C828CA"/>
    <w:rsid w:val="00CB7279"/>
    <w:rsid w:val="00CD5D4D"/>
    <w:rsid w:val="00D0081D"/>
    <w:rsid w:val="00D4545E"/>
    <w:rsid w:val="00D545DC"/>
    <w:rsid w:val="00D839A5"/>
    <w:rsid w:val="00DC2EF4"/>
    <w:rsid w:val="00DF28BD"/>
    <w:rsid w:val="00DF2BA5"/>
    <w:rsid w:val="00E078CE"/>
    <w:rsid w:val="00E573E5"/>
    <w:rsid w:val="00E848BF"/>
    <w:rsid w:val="00EC1F08"/>
    <w:rsid w:val="00F302E2"/>
    <w:rsid w:val="00F84A37"/>
    <w:rsid w:val="00FD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>
      <v:textbox inset="5.85pt,.7pt,5.85pt,.7pt"/>
    </o:shapedefaults>
    <o:shapelayout v:ext="edit">
      <o:idmap v:ext="edit" data="1"/>
      <o:rules v:ext="edit">
        <o:r id="V:Rule1" type="connector" idref="#AutoShape 2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39CD"/>
  </w:style>
  <w:style w:type="character" w:customStyle="1" w:styleId="a4">
    <w:name w:val="日付 (文字)"/>
    <w:basedOn w:val="a0"/>
    <w:link w:val="a3"/>
    <w:uiPriority w:val="99"/>
    <w:semiHidden/>
    <w:rsid w:val="000439CD"/>
  </w:style>
  <w:style w:type="paragraph" w:styleId="a5">
    <w:name w:val="header"/>
    <w:basedOn w:val="a"/>
    <w:link w:val="a6"/>
    <w:uiPriority w:val="99"/>
    <w:unhideWhenUsed/>
    <w:rsid w:val="00806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69C0"/>
  </w:style>
  <w:style w:type="paragraph" w:styleId="a7">
    <w:name w:val="footer"/>
    <w:basedOn w:val="a"/>
    <w:link w:val="a8"/>
    <w:uiPriority w:val="99"/>
    <w:unhideWhenUsed/>
    <w:rsid w:val="00806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69C0"/>
  </w:style>
  <w:style w:type="paragraph" w:styleId="a9">
    <w:name w:val="Balloon Text"/>
    <w:basedOn w:val="a"/>
    <w:link w:val="aa"/>
    <w:uiPriority w:val="99"/>
    <w:semiHidden/>
    <w:unhideWhenUsed/>
    <w:rsid w:val="00C55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5F5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rsid w:val="00A06647"/>
    <w:pPr>
      <w:widowControl/>
      <w:jc w:val="right"/>
    </w:pPr>
    <w:rPr>
      <w:rFonts w:ascii="Century" w:eastAsia="ＭＳ 明朝" w:hAnsi="Century" w:cs="Times New Roman"/>
      <w:szCs w:val="20"/>
    </w:rPr>
  </w:style>
  <w:style w:type="character" w:customStyle="1" w:styleId="ac">
    <w:name w:val="結語 (文字)"/>
    <w:basedOn w:val="a0"/>
    <w:link w:val="ab"/>
    <w:rsid w:val="00A06647"/>
    <w:rPr>
      <w:rFonts w:ascii="Century" w:eastAsia="ＭＳ 明朝" w:hAnsi="Century" w:cs="Times New Roman"/>
      <w:szCs w:val="20"/>
    </w:rPr>
  </w:style>
  <w:style w:type="character" w:styleId="ad">
    <w:name w:val="Hyperlink"/>
    <w:basedOn w:val="a0"/>
    <w:uiPriority w:val="99"/>
    <w:unhideWhenUsed/>
    <w:rsid w:val="00A06647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9331F6"/>
    <w:pPr>
      <w:ind w:leftChars="400" w:left="960"/>
    </w:pPr>
  </w:style>
  <w:style w:type="character" w:styleId="af">
    <w:name w:val="FollowedHyperlink"/>
    <w:basedOn w:val="a0"/>
    <w:uiPriority w:val="99"/>
    <w:semiHidden/>
    <w:unhideWhenUsed/>
    <w:rsid w:val="00C13D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39CD"/>
  </w:style>
  <w:style w:type="character" w:customStyle="1" w:styleId="a4">
    <w:name w:val="日付 (文字)"/>
    <w:basedOn w:val="a0"/>
    <w:link w:val="a3"/>
    <w:uiPriority w:val="99"/>
    <w:semiHidden/>
    <w:rsid w:val="000439CD"/>
  </w:style>
  <w:style w:type="paragraph" w:styleId="a5">
    <w:name w:val="header"/>
    <w:basedOn w:val="a"/>
    <w:link w:val="a6"/>
    <w:uiPriority w:val="99"/>
    <w:unhideWhenUsed/>
    <w:rsid w:val="00806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69C0"/>
  </w:style>
  <w:style w:type="paragraph" w:styleId="a7">
    <w:name w:val="footer"/>
    <w:basedOn w:val="a"/>
    <w:link w:val="a8"/>
    <w:uiPriority w:val="99"/>
    <w:unhideWhenUsed/>
    <w:rsid w:val="008069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69C0"/>
  </w:style>
  <w:style w:type="paragraph" w:styleId="a9">
    <w:name w:val="Balloon Text"/>
    <w:basedOn w:val="a"/>
    <w:link w:val="aa"/>
    <w:uiPriority w:val="99"/>
    <w:semiHidden/>
    <w:unhideWhenUsed/>
    <w:rsid w:val="00C55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5F5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rsid w:val="00A06647"/>
    <w:pPr>
      <w:widowControl/>
      <w:jc w:val="right"/>
    </w:pPr>
    <w:rPr>
      <w:rFonts w:ascii="Century" w:eastAsia="ＭＳ 明朝" w:hAnsi="Century" w:cs="Times New Roman"/>
      <w:szCs w:val="20"/>
    </w:rPr>
  </w:style>
  <w:style w:type="character" w:customStyle="1" w:styleId="ac">
    <w:name w:val="結語 (文字)"/>
    <w:basedOn w:val="a0"/>
    <w:link w:val="ab"/>
    <w:rsid w:val="00A06647"/>
    <w:rPr>
      <w:rFonts w:ascii="Century" w:eastAsia="ＭＳ 明朝" w:hAnsi="Century" w:cs="Times New Roman"/>
      <w:szCs w:val="20"/>
    </w:rPr>
  </w:style>
  <w:style w:type="character" w:styleId="ad">
    <w:name w:val="Hyperlink"/>
    <w:basedOn w:val="a0"/>
    <w:uiPriority w:val="99"/>
    <w:unhideWhenUsed/>
    <w:rsid w:val="00A06647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9331F6"/>
    <w:pPr>
      <w:ind w:leftChars="400" w:left="960"/>
    </w:pPr>
  </w:style>
  <w:style w:type="character" w:styleId="af">
    <w:name w:val="FollowedHyperlink"/>
    <w:basedOn w:val="a0"/>
    <w:uiPriority w:val="99"/>
    <w:semiHidden/>
    <w:unhideWhenUsed/>
    <w:rsid w:val="00C13D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7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bsc.org/ja/tournaments/2016-u15-baseball-world-cup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gif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gif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user001</cp:lastModifiedBy>
  <cp:revision>2</cp:revision>
  <cp:lastPrinted>2016-06-09T14:27:00Z</cp:lastPrinted>
  <dcterms:created xsi:type="dcterms:W3CDTF">2016-06-27T13:29:00Z</dcterms:created>
  <dcterms:modified xsi:type="dcterms:W3CDTF">2016-06-27T13:29:00Z</dcterms:modified>
</cp:coreProperties>
</file>