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34AD" w:rsidRPr="002F37FD" w:rsidRDefault="002534AD" w:rsidP="0066016A">
      <w:pPr>
        <w:ind w:firstLineChars="1000" w:firstLine="2811"/>
        <w:rPr>
          <w:b/>
          <w:sz w:val="28"/>
          <w:szCs w:val="28"/>
        </w:rPr>
      </w:pPr>
      <w:r w:rsidRPr="002F37FD">
        <w:rPr>
          <w:rFonts w:hint="eastAsia"/>
          <w:b/>
          <w:sz w:val="28"/>
          <w:szCs w:val="28"/>
        </w:rPr>
        <w:t>第２９回東北チーム杯交流大会要項</w:t>
      </w:r>
    </w:p>
    <w:p w:rsidR="002534AD" w:rsidRPr="002F37FD" w:rsidRDefault="00AE58E1" w:rsidP="003360DF">
      <w:pPr>
        <w:ind w:firstLineChars="100" w:firstLine="211"/>
        <w:rPr>
          <w:b/>
        </w:rPr>
      </w:pPr>
      <w:r w:rsidRPr="002F37FD">
        <w:rPr>
          <w:rFonts w:hint="eastAsia"/>
          <w:b/>
        </w:rPr>
        <w:t>１</w:t>
      </w:r>
      <w:r w:rsidRPr="002F37FD">
        <w:rPr>
          <w:rFonts w:hint="eastAsia"/>
          <w:b/>
        </w:rPr>
        <w:t>.</w:t>
      </w:r>
      <w:r w:rsidR="002534AD" w:rsidRPr="002F37FD">
        <w:rPr>
          <w:rFonts w:hint="eastAsia"/>
          <w:b/>
        </w:rPr>
        <w:t>名</w:t>
      </w:r>
      <w:r w:rsidR="00AA5C60" w:rsidRPr="002F37FD">
        <w:rPr>
          <w:rFonts w:hint="eastAsia"/>
          <w:b/>
        </w:rPr>
        <w:t xml:space="preserve">　　</w:t>
      </w:r>
      <w:r w:rsidR="004B67E2" w:rsidRPr="002F37FD">
        <w:rPr>
          <w:rFonts w:hint="eastAsia"/>
          <w:b/>
        </w:rPr>
        <w:t xml:space="preserve">称　　</w:t>
      </w:r>
      <w:r w:rsidR="002534AD" w:rsidRPr="002F37FD">
        <w:rPr>
          <w:rFonts w:hint="eastAsia"/>
          <w:b/>
        </w:rPr>
        <w:t>第２９回東北チーム杯交流大会</w:t>
      </w:r>
    </w:p>
    <w:p w:rsidR="002534AD" w:rsidRPr="002F37FD" w:rsidRDefault="00B02117" w:rsidP="003360DF">
      <w:pPr>
        <w:ind w:firstLineChars="100" w:firstLine="211"/>
        <w:rPr>
          <w:b/>
        </w:rPr>
      </w:pPr>
      <w:r w:rsidRPr="002F37FD">
        <w:rPr>
          <w:rFonts w:hint="eastAsia"/>
          <w:b/>
        </w:rPr>
        <w:t>２</w:t>
      </w:r>
      <w:r w:rsidR="00AE58E1" w:rsidRPr="002F37FD">
        <w:rPr>
          <w:rFonts w:hint="eastAsia"/>
          <w:b/>
        </w:rPr>
        <w:t>.</w:t>
      </w:r>
      <w:r w:rsidR="002534AD" w:rsidRPr="002F37FD">
        <w:rPr>
          <w:rFonts w:hint="eastAsia"/>
          <w:b/>
        </w:rPr>
        <w:t>主</w:t>
      </w:r>
      <w:r w:rsidR="00AA5C60" w:rsidRPr="002F37FD">
        <w:rPr>
          <w:rFonts w:hint="eastAsia"/>
          <w:b/>
        </w:rPr>
        <w:t xml:space="preserve">　　</w:t>
      </w:r>
      <w:r w:rsidR="004B67E2" w:rsidRPr="002F37FD">
        <w:rPr>
          <w:rFonts w:hint="eastAsia"/>
          <w:b/>
        </w:rPr>
        <w:t xml:space="preserve">催　</w:t>
      </w:r>
      <w:r w:rsidR="002534AD" w:rsidRPr="002F37FD">
        <w:rPr>
          <w:rFonts w:hint="eastAsia"/>
          <w:b/>
        </w:rPr>
        <w:t xml:space="preserve">　（一財）日本リトルシニア中学硬式野球協会東北連盟宮城県支部東北チーム</w:t>
      </w:r>
    </w:p>
    <w:p w:rsidR="002534AD" w:rsidRPr="002F37FD" w:rsidRDefault="00AE58E1" w:rsidP="003360DF">
      <w:pPr>
        <w:ind w:firstLineChars="100" w:firstLine="211"/>
        <w:rPr>
          <w:b/>
        </w:rPr>
      </w:pPr>
      <w:r w:rsidRPr="002F37FD">
        <w:rPr>
          <w:rFonts w:hint="eastAsia"/>
          <w:b/>
        </w:rPr>
        <w:t>３</w:t>
      </w:r>
      <w:r w:rsidRPr="002F37FD">
        <w:rPr>
          <w:rFonts w:hint="eastAsia"/>
          <w:b/>
        </w:rPr>
        <w:t>.</w:t>
      </w:r>
      <w:r w:rsidR="002534AD" w:rsidRPr="002F37FD">
        <w:rPr>
          <w:rFonts w:hint="eastAsia"/>
          <w:b/>
        </w:rPr>
        <w:t>後</w:t>
      </w:r>
      <w:r w:rsidR="00AA5C60" w:rsidRPr="002F37FD">
        <w:rPr>
          <w:rFonts w:hint="eastAsia"/>
          <w:b/>
        </w:rPr>
        <w:t xml:space="preserve">　　</w:t>
      </w:r>
      <w:r w:rsidR="004B67E2" w:rsidRPr="002F37FD">
        <w:rPr>
          <w:rFonts w:hint="eastAsia"/>
          <w:b/>
        </w:rPr>
        <w:t>援</w:t>
      </w:r>
      <w:r w:rsidR="002534AD" w:rsidRPr="002F37FD">
        <w:rPr>
          <w:rFonts w:hint="eastAsia"/>
          <w:b/>
        </w:rPr>
        <w:t xml:space="preserve">　　（一財）日本リトルシニア中学硬式野球協会東北連盟宮城県支部</w:t>
      </w:r>
    </w:p>
    <w:p w:rsidR="002534AD" w:rsidRPr="002F37FD" w:rsidRDefault="00AE58E1" w:rsidP="003360DF">
      <w:pPr>
        <w:ind w:firstLineChars="100" w:firstLine="211"/>
        <w:rPr>
          <w:b/>
        </w:rPr>
      </w:pPr>
      <w:r w:rsidRPr="002F37FD">
        <w:rPr>
          <w:rFonts w:hint="eastAsia"/>
          <w:b/>
        </w:rPr>
        <w:t>４</w:t>
      </w:r>
      <w:r w:rsidRPr="002F37FD">
        <w:rPr>
          <w:rFonts w:hint="eastAsia"/>
          <w:b/>
        </w:rPr>
        <w:t>.</w:t>
      </w:r>
      <w:r w:rsidR="002534AD" w:rsidRPr="002F37FD">
        <w:rPr>
          <w:rFonts w:hint="eastAsia"/>
          <w:b/>
        </w:rPr>
        <w:t>大会事務局</w:t>
      </w:r>
      <w:r w:rsidR="004B67E2" w:rsidRPr="002F37FD">
        <w:rPr>
          <w:rFonts w:hint="eastAsia"/>
          <w:b/>
        </w:rPr>
        <w:t xml:space="preserve">　</w:t>
      </w:r>
      <w:r w:rsidR="002534AD" w:rsidRPr="002F37FD">
        <w:rPr>
          <w:rFonts w:hint="eastAsia"/>
          <w:b/>
        </w:rPr>
        <w:t>〒</w:t>
      </w:r>
      <w:r w:rsidR="002534AD" w:rsidRPr="002F37FD">
        <w:rPr>
          <w:rFonts w:hint="eastAsia"/>
          <w:b/>
        </w:rPr>
        <w:t>980-0802</w:t>
      </w:r>
      <w:r w:rsidR="002534AD" w:rsidRPr="002F37FD">
        <w:rPr>
          <w:rFonts w:hint="eastAsia"/>
          <w:b/>
        </w:rPr>
        <w:t xml:space="preserve">　仙台市青葉区二日町</w:t>
      </w:r>
      <w:r w:rsidR="00B02117" w:rsidRPr="002F37FD">
        <w:rPr>
          <w:rFonts w:hint="eastAsia"/>
          <w:b/>
        </w:rPr>
        <w:t>８－６－１２０１</w:t>
      </w:r>
    </w:p>
    <w:p w:rsidR="00B02117" w:rsidRPr="002F37FD" w:rsidRDefault="00B02117">
      <w:pPr>
        <w:rPr>
          <w:b/>
        </w:rPr>
      </w:pPr>
      <w:r w:rsidRPr="002F37FD">
        <w:rPr>
          <w:rFonts w:hint="eastAsia"/>
          <w:b/>
        </w:rPr>
        <w:t xml:space="preserve">　　　　　</w:t>
      </w:r>
      <w:r w:rsidR="00AE58E1" w:rsidRPr="002F37FD">
        <w:rPr>
          <w:rFonts w:hint="eastAsia"/>
          <w:b/>
        </w:rPr>
        <w:t xml:space="preserve"> </w:t>
      </w:r>
      <w:r w:rsidRPr="002F37FD">
        <w:rPr>
          <w:rFonts w:hint="eastAsia"/>
          <w:b/>
        </w:rPr>
        <w:t xml:space="preserve">　　</w:t>
      </w:r>
      <w:r w:rsidR="00AE58E1" w:rsidRPr="002F37FD">
        <w:rPr>
          <w:rFonts w:hint="eastAsia"/>
          <w:b/>
        </w:rPr>
        <w:t xml:space="preserve">　　</w:t>
      </w:r>
      <w:r w:rsidR="00AA5C60" w:rsidRPr="002F37FD">
        <w:rPr>
          <w:rFonts w:hint="eastAsia"/>
          <w:b/>
        </w:rPr>
        <w:t xml:space="preserve">　</w:t>
      </w:r>
      <w:r w:rsidRPr="002F37FD">
        <w:rPr>
          <w:rFonts w:hint="eastAsia"/>
          <w:b/>
        </w:rPr>
        <w:t>東北チーム　事務局長　島田博雄　　携帯</w:t>
      </w:r>
      <w:r w:rsidRPr="002F37FD">
        <w:rPr>
          <w:rFonts w:hint="eastAsia"/>
          <w:b/>
        </w:rPr>
        <w:t>080-1650-4700</w:t>
      </w:r>
    </w:p>
    <w:p w:rsidR="00B02117" w:rsidRPr="002F37FD" w:rsidRDefault="00AE58E1" w:rsidP="003360DF">
      <w:pPr>
        <w:ind w:firstLineChars="100" w:firstLine="211"/>
        <w:rPr>
          <w:b/>
        </w:rPr>
      </w:pPr>
      <w:r w:rsidRPr="002F37FD">
        <w:rPr>
          <w:rFonts w:hint="eastAsia"/>
          <w:b/>
        </w:rPr>
        <w:t>５</w:t>
      </w:r>
      <w:r w:rsidRPr="002F37FD">
        <w:rPr>
          <w:rFonts w:hint="eastAsia"/>
          <w:b/>
        </w:rPr>
        <w:t>.</w:t>
      </w:r>
      <w:r w:rsidR="00B02117" w:rsidRPr="002F37FD">
        <w:rPr>
          <w:rFonts w:hint="eastAsia"/>
          <w:b/>
        </w:rPr>
        <w:t>期</w:t>
      </w:r>
      <w:r w:rsidR="00AA5C60" w:rsidRPr="002F37FD">
        <w:rPr>
          <w:rFonts w:hint="eastAsia"/>
          <w:b/>
        </w:rPr>
        <w:t xml:space="preserve">　　</w:t>
      </w:r>
      <w:r w:rsidR="004B67E2" w:rsidRPr="002F37FD">
        <w:rPr>
          <w:rFonts w:hint="eastAsia"/>
          <w:b/>
        </w:rPr>
        <w:t>日</w:t>
      </w:r>
      <w:r w:rsidR="00B02117" w:rsidRPr="002F37FD">
        <w:rPr>
          <w:rFonts w:hint="eastAsia"/>
          <w:b/>
        </w:rPr>
        <w:t xml:space="preserve">　　平成２８年７月１７日（日）</w:t>
      </w:r>
    </w:p>
    <w:p w:rsidR="00AA5C60" w:rsidRPr="002F37FD" w:rsidRDefault="00B02117" w:rsidP="003360DF">
      <w:pPr>
        <w:ind w:leftChars="100" w:left="1475" w:hangingChars="600" w:hanging="1265"/>
        <w:rPr>
          <w:b/>
        </w:rPr>
      </w:pPr>
      <w:r w:rsidRPr="002F37FD">
        <w:rPr>
          <w:rFonts w:hint="eastAsia"/>
          <w:b/>
        </w:rPr>
        <w:t>６</w:t>
      </w:r>
      <w:r w:rsidR="00AE58E1" w:rsidRPr="002F37FD">
        <w:rPr>
          <w:rFonts w:hint="eastAsia"/>
          <w:b/>
        </w:rPr>
        <w:t>.</w:t>
      </w:r>
      <w:r w:rsidRPr="002F37FD">
        <w:rPr>
          <w:rFonts w:hint="eastAsia"/>
          <w:b/>
        </w:rPr>
        <w:t>会</w:t>
      </w:r>
      <w:r w:rsidR="00AA5C60" w:rsidRPr="002F37FD">
        <w:rPr>
          <w:rFonts w:hint="eastAsia"/>
          <w:b/>
        </w:rPr>
        <w:t xml:space="preserve">　　</w:t>
      </w:r>
      <w:r w:rsidR="006703EC">
        <w:rPr>
          <w:rFonts w:hint="eastAsia"/>
          <w:b/>
        </w:rPr>
        <w:t>場　　北目グランド、大代球場、</w:t>
      </w:r>
      <w:r w:rsidR="006703EC" w:rsidRPr="002F37FD">
        <w:rPr>
          <w:rFonts w:hint="eastAsia"/>
          <w:b/>
        </w:rPr>
        <w:t>東北工大青葉山グランド、</w:t>
      </w:r>
      <w:r w:rsidR="005463BA" w:rsidRPr="002F37FD">
        <w:rPr>
          <w:rFonts w:hint="eastAsia"/>
          <w:b/>
        </w:rPr>
        <w:t>師山グランド、</w:t>
      </w:r>
    </w:p>
    <w:p w:rsidR="00B02117" w:rsidRPr="002F37FD" w:rsidRDefault="00EE5379" w:rsidP="004D1DCE">
      <w:pPr>
        <w:ind w:firstLineChars="850" w:firstLine="1792"/>
        <w:rPr>
          <w:b/>
        </w:rPr>
      </w:pPr>
      <w:r>
        <w:rPr>
          <w:rFonts w:hint="eastAsia"/>
          <w:b/>
        </w:rPr>
        <w:t>阿武隈</w:t>
      </w:r>
      <w:r w:rsidR="00C919A9">
        <w:rPr>
          <w:rFonts w:hint="eastAsia"/>
          <w:b/>
        </w:rPr>
        <w:t>川</w:t>
      </w:r>
      <w:bookmarkStart w:id="0" w:name="_GoBack"/>
      <w:bookmarkEnd w:id="0"/>
      <w:r w:rsidR="00B02117" w:rsidRPr="002F37FD">
        <w:rPr>
          <w:rFonts w:hint="eastAsia"/>
          <w:b/>
        </w:rPr>
        <w:t>河川敷グランド、ベルサンピアグランド</w:t>
      </w:r>
      <w:r w:rsidR="00B02117" w:rsidRPr="002F37FD">
        <w:rPr>
          <w:rFonts w:hint="eastAsia"/>
          <w:b/>
        </w:rPr>
        <w:t>A</w:t>
      </w:r>
      <w:r w:rsidR="00B02117" w:rsidRPr="002F37FD">
        <w:rPr>
          <w:rFonts w:hint="eastAsia"/>
          <w:b/>
        </w:rPr>
        <w:t>、</w:t>
      </w:r>
      <w:r w:rsidR="00B02117" w:rsidRPr="002F37FD">
        <w:rPr>
          <w:rFonts w:hint="eastAsia"/>
          <w:b/>
        </w:rPr>
        <w:t>B</w:t>
      </w:r>
    </w:p>
    <w:p w:rsidR="00B02117" w:rsidRPr="002F37FD" w:rsidRDefault="00AE58E1" w:rsidP="003360DF">
      <w:pPr>
        <w:ind w:leftChars="100" w:left="1475" w:hangingChars="600" w:hanging="1265"/>
        <w:rPr>
          <w:b/>
        </w:rPr>
      </w:pPr>
      <w:r w:rsidRPr="002F37FD">
        <w:rPr>
          <w:rFonts w:hint="eastAsia"/>
          <w:b/>
        </w:rPr>
        <w:t>７</w:t>
      </w:r>
      <w:r w:rsidRPr="002F37FD">
        <w:rPr>
          <w:rFonts w:hint="eastAsia"/>
          <w:b/>
        </w:rPr>
        <w:t>.</w:t>
      </w:r>
      <w:r w:rsidR="004B67E2" w:rsidRPr="002F37FD">
        <w:rPr>
          <w:rFonts w:hint="eastAsia"/>
          <w:b/>
        </w:rPr>
        <w:t>参加チーム　竜ヶ崎</w:t>
      </w:r>
      <w:r w:rsidR="004B67E2" w:rsidRPr="002F37FD">
        <w:rPr>
          <w:rFonts w:hint="eastAsia"/>
          <w:b/>
        </w:rPr>
        <w:t>A</w:t>
      </w:r>
      <w:r w:rsidR="004214D6" w:rsidRPr="002F37FD">
        <w:rPr>
          <w:rFonts w:hint="eastAsia"/>
          <w:b/>
        </w:rPr>
        <w:t>・</w:t>
      </w:r>
      <w:r w:rsidR="004B67E2" w:rsidRPr="002F37FD">
        <w:rPr>
          <w:rFonts w:hint="eastAsia"/>
          <w:b/>
        </w:rPr>
        <w:t>B</w:t>
      </w:r>
      <w:r w:rsidR="004B67E2" w:rsidRPr="002F37FD">
        <w:rPr>
          <w:rFonts w:hint="eastAsia"/>
          <w:b/>
        </w:rPr>
        <w:t>、羽村</w:t>
      </w:r>
      <w:r w:rsidR="004B67E2" w:rsidRPr="002F37FD">
        <w:rPr>
          <w:rFonts w:hint="eastAsia"/>
          <w:b/>
        </w:rPr>
        <w:t>A</w:t>
      </w:r>
      <w:r w:rsidR="004214D6" w:rsidRPr="002F37FD">
        <w:rPr>
          <w:rFonts w:hint="eastAsia"/>
          <w:b/>
        </w:rPr>
        <w:t>・</w:t>
      </w:r>
      <w:r w:rsidR="004B67E2" w:rsidRPr="002F37FD">
        <w:rPr>
          <w:rFonts w:hint="eastAsia"/>
          <w:b/>
        </w:rPr>
        <w:t>B</w:t>
      </w:r>
      <w:r w:rsidR="004B67E2" w:rsidRPr="002F37FD">
        <w:rPr>
          <w:rFonts w:hint="eastAsia"/>
          <w:b/>
        </w:rPr>
        <w:t>、新潟、山形、泉、宮城黒松利府</w:t>
      </w:r>
      <w:r w:rsidR="006703EC">
        <w:rPr>
          <w:rFonts w:hint="eastAsia"/>
          <w:b/>
        </w:rPr>
        <w:t>、</w:t>
      </w:r>
      <w:r w:rsidR="004B67E2" w:rsidRPr="002F37FD">
        <w:rPr>
          <w:rFonts w:hint="eastAsia"/>
          <w:b/>
        </w:rPr>
        <w:t>仙塩東</w:t>
      </w:r>
      <w:r w:rsidR="006703EC">
        <w:rPr>
          <w:rFonts w:hint="eastAsia"/>
          <w:b/>
        </w:rPr>
        <w:t>、</w:t>
      </w:r>
      <w:r w:rsidR="006703EC" w:rsidRPr="002F37FD">
        <w:rPr>
          <w:rFonts w:hint="eastAsia"/>
          <w:b/>
        </w:rPr>
        <w:t>仙台東部、</w:t>
      </w:r>
    </w:p>
    <w:p w:rsidR="004B67E2" w:rsidRPr="002F37FD" w:rsidRDefault="004B67E2" w:rsidP="006703EC">
      <w:pPr>
        <w:ind w:left="1687" w:hangingChars="800" w:hanging="1687"/>
        <w:rPr>
          <w:b/>
        </w:rPr>
      </w:pPr>
      <w:r w:rsidRPr="002F37FD">
        <w:rPr>
          <w:rFonts w:hint="eastAsia"/>
          <w:b/>
        </w:rPr>
        <w:t xml:space="preserve">　</w:t>
      </w:r>
      <w:r w:rsidR="00AE58E1" w:rsidRPr="002F37FD">
        <w:rPr>
          <w:rFonts w:hint="eastAsia"/>
          <w:b/>
        </w:rPr>
        <w:t xml:space="preserve">　　　　　　　</w:t>
      </w:r>
      <w:r w:rsidRPr="002F37FD">
        <w:rPr>
          <w:rFonts w:hint="eastAsia"/>
          <w:b/>
        </w:rPr>
        <w:t>宮城、東北福祉仙台北、仙台中央、宮城北部、仙台南</w:t>
      </w:r>
      <w:r w:rsidR="006703EC">
        <w:rPr>
          <w:rFonts w:hint="eastAsia"/>
          <w:b/>
        </w:rPr>
        <w:t>、</w:t>
      </w:r>
      <w:r w:rsidRPr="002F37FD">
        <w:rPr>
          <w:rFonts w:hint="eastAsia"/>
          <w:b/>
        </w:rPr>
        <w:t>宮城大崎、石巻中央、七ヶ浜、宮城臨空、仙台宮城野、東北</w:t>
      </w:r>
    </w:p>
    <w:p w:rsidR="004B67E2" w:rsidRPr="002F37FD" w:rsidRDefault="0066016A" w:rsidP="003360DF">
      <w:pPr>
        <w:ind w:leftChars="100" w:left="1475" w:hangingChars="600" w:hanging="1265"/>
        <w:rPr>
          <w:b/>
        </w:rPr>
      </w:pPr>
      <w:r w:rsidRPr="002F37FD">
        <w:rPr>
          <w:rFonts w:hint="eastAsia"/>
          <w:b/>
        </w:rPr>
        <w:t>８</w:t>
      </w:r>
      <w:r w:rsidRPr="002F37FD">
        <w:rPr>
          <w:rFonts w:hint="eastAsia"/>
          <w:b/>
        </w:rPr>
        <w:t>.</w:t>
      </w:r>
      <w:r w:rsidR="004B67E2" w:rsidRPr="002F37FD">
        <w:rPr>
          <w:rFonts w:hint="eastAsia"/>
          <w:b/>
        </w:rPr>
        <w:t>チーム編成　監督１名、コーチ２名、スコアラー１名、登録選手</w:t>
      </w:r>
    </w:p>
    <w:p w:rsidR="004B67E2" w:rsidRPr="002F37FD" w:rsidRDefault="00AE58E1" w:rsidP="003360DF">
      <w:pPr>
        <w:ind w:firstLineChars="100" w:firstLine="211"/>
        <w:rPr>
          <w:b/>
        </w:rPr>
      </w:pPr>
      <w:r w:rsidRPr="002F37FD">
        <w:rPr>
          <w:rFonts w:hint="eastAsia"/>
          <w:b/>
        </w:rPr>
        <w:t>９</w:t>
      </w:r>
      <w:r w:rsidRPr="002F37FD">
        <w:rPr>
          <w:rFonts w:hint="eastAsia"/>
          <w:b/>
        </w:rPr>
        <w:t>.</w:t>
      </w:r>
      <w:r w:rsidR="004B67E2" w:rsidRPr="002F37FD">
        <w:rPr>
          <w:rFonts w:hint="eastAsia"/>
          <w:b/>
        </w:rPr>
        <w:t xml:space="preserve">競技規則　　</w:t>
      </w:r>
      <w:r w:rsidR="004B67E2" w:rsidRPr="002F37FD">
        <w:rPr>
          <w:rFonts w:hint="eastAsia"/>
          <w:b/>
        </w:rPr>
        <w:t>2016</w:t>
      </w:r>
      <w:r w:rsidR="004B67E2" w:rsidRPr="002F37FD">
        <w:rPr>
          <w:rFonts w:hint="eastAsia"/>
          <w:b/>
        </w:rPr>
        <w:t>年公認野球規則並びに東北連盟大会運営要項及び本大会特別競技規則による</w:t>
      </w:r>
      <w:r w:rsidR="00522C60" w:rsidRPr="002F37FD">
        <w:rPr>
          <w:rFonts w:hint="eastAsia"/>
          <w:b/>
        </w:rPr>
        <w:t>。</w:t>
      </w:r>
    </w:p>
    <w:p w:rsidR="004B67E2" w:rsidRPr="002F37FD" w:rsidRDefault="003360DF" w:rsidP="003360DF">
      <w:pPr>
        <w:rPr>
          <w:b/>
        </w:rPr>
      </w:pPr>
      <w:r w:rsidRPr="002F37FD">
        <w:rPr>
          <w:rFonts w:hint="eastAsia"/>
          <w:b/>
        </w:rPr>
        <w:t xml:space="preserve">　　　　　　　　</w:t>
      </w:r>
      <w:r w:rsidRPr="002F37FD">
        <w:rPr>
          <w:rFonts w:hint="eastAsia"/>
          <w:b/>
        </w:rPr>
        <w:t>[</w:t>
      </w:r>
      <w:r w:rsidRPr="002F37FD">
        <w:rPr>
          <w:b/>
        </w:rPr>
        <w:t xml:space="preserve"> </w:t>
      </w:r>
      <w:r w:rsidRPr="002F37FD">
        <w:rPr>
          <w:rFonts w:hint="eastAsia"/>
          <w:b/>
        </w:rPr>
        <w:t>本大会特別競技規則</w:t>
      </w:r>
      <w:r w:rsidRPr="002F37FD">
        <w:rPr>
          <w:rFonts w:hint="eastAsia"/>
          <w:b/>
        </w:rPr>
        <w:t xml:space="preserve"> ]</w:t>
      </w:r>
    </w:p>
    <w:p w:rsidR="003360DF" w:rsidRPr="0074395C" w:rsidRDefault="003360DF" w:rsidP="0074395C">
      <w:pPr>
        <w:pStyle w:val="a3"/>
        <w:numPr>
          <w:ilvl w:val="0"/>
          <w:numId w:val="3"/>
        </w:numPr>
        <w:ind w:leftChars="0"/>
        <w:rPr>
          <w:b/>
        </w:rPr>
      </w:pPr>
      <w:r w:rsidRPr="0074395C">
        <w:rPr>
          <w:rFonts w:hint="eastAsia"/>
          <w:b/>
        </w:rPr>
        <w:t>試合は７回までとし、５回以降７点差の場合にはコールドゲームとする。</w:t>
      </w:r>
    </w:p>
    <w:p w:rsidR="003360DF" w:rsidRPr="002F37FD" w:rsidRDefault="003360DF" w:rsidP="003360DF">
      <w:pPr>
        <w:pStyle w:val="a3"/>
        <w:ind w:leftChars="0" w:left="2100"/>
        <w:rPr>
          <w:b/>
        </w:rPr>
      </w:pPr>
      <w:r w:rsidRPr="002F37FD">
        <w:rPr>
          <w:rFonts w:hint="eastAsia"/>
          <w:b/>
        </w:rPr>
        <w:t>ただし、試合時間は２時間までとし、これを越えて新しいイニングには入らない。</w:t>
      </w:r>
    </w:p>
    <w:p w:rsidR="003360DF" w:rsidRPr="002F37FD" w:rsidRDefault="003360DF" w:rsidP="003360DF">
      <w:pPr>
        <w:pStyle w:val="a3"/>
        <w:ind w:leftChars="0" w:left="2100"/>
        <w:rPr>
          <w:b/>
        </w:rPr>
      </w:pPr>
      <w:r w:rsidRPr="002F37FD">
        <w:rPr>
          <w:rFonts w:hint="eastAsia"/>
          <w:b/>
        </w:rPr>
        <w:t>（後攻が勝っている場合は裏の攻撃は行わない。）</w:t>
      </w:r>
    </w:p>
    <w:p w:rsidR="003360DF" w:rsidRPr="0074395C" w:rsidRDefault="00297720" w:rsidP="0074395C">
      <w:pPr>
        <w:pStyle w:val="a3"/>
        <w:numPr>
          <w:ilvl w:val="0"/>
          <w:numId w:val="3"/>
        </w:numPr>
        <w:ind w:leftChars="0"/>
        <w:rPr>
          <w:b/>
        </w:rPr>
      </w:pPr>
      <w:r w:rsidRPr="0074395C">
        <w:rPr>
          <w:rFonts w:hint="eastAsia"/>
          <w:b/>
        </w:rPr>
        <w:t>７回または１）の規定回数終了後に同点の場合は、引き分けとする。</w:t>
      </w:r>
    </w:p>
    <w:p w:rsidR="00297720" w:rsidRPr="002F37FD" w:rsidRDefault="00297720" w:rsidP="0074395C">
      <w:pPr>
        <w:pStyle w:val="a3"/>
        <w:numPr>
          <w:ilvl w:val="0"/>
          <w:numId w:val="3"/>
        </w:numPr>
        <w:ind w:leftChars="0"/>
        <w:rPr>
          <w:b/>
        </w:rPr>
      </w:pPr>
      <w:r w:rsidRPr="002F37FD">
        <w:rPr>
          <w:rFonts w:hint="eastAsia"/>
          <w:b/>
        </w:rPr>
        <w:t>勝敗が同じ場合は、失点の少ないチームを上位とする。</w:t>
      </w:r>
    </w:p>
    <w:p w:rsidR="00297720" w:rsidRPr="002F37FD" w:rsidRDefault="00297720" w:rsidP="0074395C">
      <w:pPr>
        <w:pStyle w:val="a3"/>
        <w:numPr>
          <w:ilvl w:val="0"/>
          <w:numId w:val="3"/>
        </w:numPr>
        <w:ind w:leftChars="0"/>
        <w:rPr>
          <w:b/>
        </w:rPr>
      </w:pPr>
      <w:r w:rsidRPr="002F37FD">
        <w:rPr>
          <w:rFonts w:hint="eastAsia"/>
          <w:b/>
        </w:rPr>
        <w:t>勝敗及び失点が同じ場合は、得点の多いチームを上位とする。</w:t>
      </w:r>
    </w:p>
    <w:p w:rsidR="00297720" w:rsidRPr="002F37FD" w:rsidRDefault="00297720" w:rsidP="0074395C">
      <w:pPr>
        <w:pStyle w:val="a3"/>
        <w:numPr>
          <w:ilvl w:val="0"/>
          <w:numId w:val="3"/>
        </w:numPr>
        <w:ind w:leftChars="0"/>
        <w:rPr>
          <w:b/>
        </w:rPr>
      </w:pPr>
      <w:r w:rsidRPr="002F37FD">
        <w:rPr>
          <w:rFonts w:hint="eastAsia"/>
          <w:b/>
        </w:rPr>
        <w:t>３）、４）いずれも同じ場合は、当該チームキャップテンによる抽選とする。</w:t>
      </w:r>
    </w:p>
    <w:p w:rsidR="00297720" w:rsidRPr="002F37FD" w:rsidRDefault="00297720" w:rsidP="0074395C">
      <w:pPr>
        <w:pStyle w:val="a3"/>
        <w:numPr>
          <w:ilvl w:val="0"/>
          <w:numId w:val="3"/>
        </w:numPr>
        <w:ind w:leftChars="0"/>
        <w:rPr>
          <w:b/>
        </w:rPr>
      </w:pPr>
      <w:r w:rsidRPr="002F37FD">
        <w:rPr>
          <w:rFonts w:hint="eastAsia"/>
          <w:b/>
        </w:rPr>
        <w:t>試合途中のグランド整備は基本行わない。（審判団の判断による。）</w:t>
      </w:r>
    </w:p>
    <w:p w:rsidR="00297720" w:rsidRPr="002F37FD" w:rsidRDefault="00297720" w:rsidP="0074395C">
      <w:pPr>
        <w:pStyle w:val="a3"/>
        <w:numPr>
          <w:ilvl w:val="0"/>
          <w:numId w:val="3"/>
        </w:numPr>
        <w:ind w:leftChars="0"/>
        <w:rPr>
          <w:b/>
        </w:rPr>
      </w:pPr>
      <w:r w:rsidRPr="002F37FD">
        <w:rPr>
          <w:rFonts w:hint="eastAsia"/>
          <w:b/>
        </w:rPr>
        <w:t>グランド整備、水分補給を行った場合は、試合時間から除外する。</w:t>
      </w:r>
    </w:p>
    <w:p w:rsidR="00297720" w:rsidRPr="002F37FD" w:rsidRDefault="00297720" w:rsidP="0074395C">
      <w:pPr>
        <w:pStyle w:val="a3"/>
        <w:numPr>
          <w:ilvl w:val="0"/>
          <w:numId w:val="3"/>
        </w:numPr>
        <w:ind w:leftChars="0"/>
        <w:rPr>
          <w:b/>
        </w:rPr>
      </w:pPr>
      <w:r w:rsidRPr="002F37FD">
        <w:rPr>
          <w:rFonts w:hint="eastAsia"/>
          <w:b/>
        </w:rPr>
        <w:t>その他不明な点は、審判団協議の上決定する。</w:t>
      </w:r>
    </w:p>
    <w:p w:rsidR="00297720" w:rsidRPr="002F37FD" w:rsidRDefault="00297720" w:rsidP="00297720">
      <w:pPr>
        <w:rPr>
          <w:b/>
        </w:rPr>
      </w:pPr>
      <w:r w:rsidRPr="002F37FD">
        <w:rPr>
          <w:rFonts w:hint="eastAsia"/>
          <w:b/>
        </w:rPr>
        <w:t>１０</w:t>
      </w:r>
      <w:r w:rsidRPr="002F37FD">
        <w:rPr>
          <w:rFonts w:hint="eastAsia"/>
          <w:b/>
        </w:rPr>
        <w:t>.</w:t>
      </w:r>
      <w:r w:rsidRPr="002F37FD">
        <w:rPr>
          <w:rFonts w:hint="eastAsia"/>
          <w:b/>
        </w:rPr>
        <w:t>試合形式　３チームによるリンク方式</w:t>
      </w:r>
    </w:p>
    <w:p w:rsidR="00297720" w:rsidRPr="002F37FD" w:rsidRDefault="00297720" w:rsidP="00297720">
      <w:pPr>
        <w:ind w:firstLineChars="50" w:firstLine="105"/>
        <w:rPr>
          <w:b/>
        </w:rPr>
      </w:pPr>
      <w:r w:rsidRPr="002F37FD">
        <w:rPr>
          <w:rFonts w:hint="eastAsia"/>
          <w:b/>
        </w:rPr>
        <w:t xml:space="preserve">　　　　　　　第１試合（</w:t>
      </w:r>
      <w:r w:rsidRPr="002F37FD">
        <w:rPr>
          <w:rFonts w:hint="eastAsia"/>
          <w:b/>
        </w:rPr>
        <w:t>9:00~11:00</w:t>
      </w:r>
      <w:r w:rsidRPr="002F37FD">
        <w:rPr>
          <w:rFonts w:hint="eastAsia"/>
          <w:b/>
        </w:rPr>
        <w:t>）、第２試合（</w:t>
      </w:r>
      <w:r w:rsidRPr="002F37FD">
        <w:rPr>
          <w:rFonts w:hint="eastAsia"/>
          <w:b/>
        </w:rPr>
        <w:t>11:30~13:30</w:t>
      </w:r>
      <w:r w:rsidRPr="002F37FD">
        <w:rPr>
          <w:rFonts w:hint="eastAsia"/>
          <w:b/>
        </w:rPr>
        <w:t>）、</w:t>
      </w:r>
      <w:r w:rsidR="00EE1633" w:rsidRPr="002F37FD">
        <w:rPr>
          <w:rFonts w:hint="eastAsia"/>
          <w:b/>
        </w:rPr>
        <w:t>第３試合（</w:t>
      </w:r>
      <w:r w:rsidR="00EE1633" w:rsidRPr="002F37FD">
        <w:rPr>
          <w:rFonts w:hint="eastAsia"/>
          <w:b/>
        </w:rPr>
        <w:t>14:00~16:00</w:t>
      </w:r>
      <w:r w:rsidR="00EE1633" w:rsidRPr="002F37FD">
        <w:rPr>
          <w:rFonts w:hint="eastAsia"/>
          <w:b/>
        </w:rPr>
        <w:t>）</w:t>
      </w:r>
    </w:p>
    <w:p w:rsidR="00EE1633" w:rsidRPr="002F37FD" w:rsidRDefault="00EE1633" w:rsidP="00EE1633">
      <w:pPr>
        <w:rPr>
          <w:b/>
        </w:rPr>
      </w:pPr>
      <w:r w:rsidRPr="002F37FD">
        <w:rPr>
          <w:rFonts w:hint="eastAsia"/>
          <w:b/>
        </w:rPr>
        <w:t>１１</w:t>
      </w:r>
      <w:r w:rsidRPr="002F37FD">
        <w:rPr>
          <w:rFonts w:hint="eastAsia"/>
          <w:b/>
        </w:rPr>
        <w:t>.</w:t>
      </w:r>
      <w:r w:rsidRPr="002F37FD">
        <w:rPr>
          <w:rFonts w:hint="eastAsia"/>
          <w:b/>
        </w:rPr>
        <w:t>表　　彰</w:t>
      </w:r>
      <w:r w:rsidR="004214D6" w:rsidRPr="002F37FD">
        <w:rPr>
          <w:rFonts w:hint="eastAsia"/>
          <w:b/>
        </w:rPr>
        <w:t xml:space="preserve">　各ブロック優勝及び個人賞（各チーム１名）</w:t>
      </w:r>
    </w:p>
    <w:p w:rsidR="004214D6" w:rsidRPr="002F37FD" w:rsidRDefault="004214D6" w:rsidP="00EE1633">
      <w:pPr>
        <w:rPr>
          <w:b/>
        </w:rPr>
      </w:pPr>
      <w:r w:rsidRPr="002F37FD">
        <w:rPr>
          <w:rFonts w:hint="eastAsia"/>
          <w:b/>
        </w:rPr>
        <w:t>１２</w:t>
      </w:r>
      <w:r w:rsidRPr="002F37FD">
        <w:rPr>
          <w:rFonts w:hint="eastAsia"/>
          <w:b/>
        </w:rPr>
        <w:t>.</w:t>
      </w:r>
      <w:r w:rsidRPr="002F37FD">
        <w:rPr>
          <w:rFonts w:hint="eastAsia"/>
          <w:b/>
        </w:rPr>
        <w:t>会　　議　監督、事務局、審判会議等は実施しません。</w:t>
      </w:r>
    </w:p>
    <w:p w:rsidR="004214D6" w:rsidRPr="002F37FD" w:rsidRDefault="004214D6" w:rsidP="00EE1633">
      <w:pPr>
        <w:rPr>
          <w:b/>
        </w:rPr>
      </w:pPr>
      <w:r w:rsidRPr="002F37FD">
        <w:rPr>
          <w:rFonts w:hint="eastAsia"/>
          <w:b/>
        </w:rPr>
        <w:t>１３</w:t>
      </w:r>
      <w:r w:rsidRPr="002F37FD">
        <w:rPr>
          <w:rFonts w:hint="eastAsia"/>
          <w:b/>
        </w:rPr>
        <w:t>.</w:t>
      </w:r>
      <w:r w:rsidRPr="002F37FD">
        <w:rPr>
          <w:rFonts w:hint="eastAsia"/>
          <w:b/>
        </w:rPr>
        <w:t>開</w:t>
      </w:r>
      <w:r w:rsidRPr="002F37FD">
        <w:rPr>
          <w:rFonts w:hint="eastAsia"/>
          <w:b/>
        </w:rPr>
        <w:t xml:space="preserve"> </w:t>
      </w:r>
      <w:r w:rsidRPr="002F37FD">
        <w:rPr>
          <w:rFonts w:hint="eastAsia"/>
          <w:b/>
        </w:rPr>
        <w:t>会</w:t>
      </w:r>
      <w:r w:rsidRPr="002F37FD">
        <w:rPr>
          <w:rFonts w:hint="eastAsia"/>
          <w:b/>
        </w:rPr>
        <w:t xml:space="preserve"> </w:t>
      </w:r>
      <w:r w:rsidRPr="002F37FD">
        <w:rPr>
          <w:rFonts w:hint="eastAsia"/>
          <w:b/>
        </w:rPr>
        <w:t>式　実施しません。</w:t>
      </w:r>
    </w:p>
    <w:p w:rsidR="004214D6" w:rsidRPr="002F37FD" w:rsidRDefault="004214D6" w:rsidP="00EE1633">
      <w:pPr>
        <w:rPr>
          <w:b/>
        </w:rPr>
      </w:pPr>
      <w:r w:rsidRPr="002F37FD">
        <w:rPr>
          <w:rFonts w:hint="eastAsia"/>
          <w:b/>
        </w:rPr>
        <w:t>１４</w:t>
      </w:r>
      <w:r w:rsidRPr="002F37FD">
        <w:rPr>
          <w:rFonts w:hint="eastAsia"/>
          <w:b/>
        </w:rPr>
        <w:t>.</w:t>
      </w:r>
      <w:r w:rsidRPr="002F37FD">
        <w:rPr>
          <w:rFonts w:hint="eastAsia"/>
          <w:b/>
        </w:rPr>
        <w:t>閉</w:t>
      </w:r>
      <w:r w:rsidRPr="002F37FD">
        <w:rPr>
          <w:rFonts w:hint="eastAsia"/>
          <w:b/>
        </w:rPr>
        <w:t xml:space="preserve"> </w:t>
      </w:r>
      <w:r w:rsidRPr="002F37FD">
        <w:rPr>
          <w:rFonts w:hint="eastAsia"/>
          <w:b/>
        </w:rPr>
        <w:t>会</w:t>
      </w:r>
      <w:r w:rsidRPr="002F37FD">
        <w:rPr>
          <w:rFonts w:hint="eastAsia"/>
          <w:b/>
        </w:rPr>
        <w:t xml:space="preserve"> </w:t>
      </w:r>
      <w:r w:rsidRPr="002F37FD">
        <w:rPr>
          <w:rFonts w:hint="eastAsia"/>
          <w:b/>
        </w:rPr>
        <w:t>式　各ブロック</w:t>
      </w:r>
      <w:r w:rsidR="003359B6" w:rsidRPr="002F37FD">
        <w:rPr>
          <w:rFonts w:hint="eastAsia"/>
          <w:b/>
        </w:rPr>
        <w:t>毎</w:t>
      </w:r>
      <w:r w:rsidRPr="002F37FD">
        <w:rPr>
          <w:rFonts w:hint="eastAsia"/>
          <w:b/>
        </w:rPr>
        <w:t>（３試合終了後）</w:t>
      </w:r>
    </w:p>
    <w:p w:rsidR="004214D6" w:rsidRPr="002F37FD" w:rsidRDefault="004214D6" w:rsidP="00EE1633">
      <w:pPr>
        <w:rPr>
          <w:b/>
        </w:rPr>
      </w:pPr>
      <w:r w:rsidRPr="002F37FD">
        <w:rPr>
          <w:rFonts w:hint="eastAsia"/>
          <w:b/>
        </w:rPr>
        <w:t>１５</w:t>
      </w:r>
      <w:r w:rsidRPr="002F37FD">
        <w:rPr>
          <w:rFonts w:hint="eastAsia"/>
          <w:b/>
        </w:rPr>
        <w:t>.</w:t>
      </w:r>
      <w:r w:rsidRPr="002F37FD">
        <w:rPr>
          <w:rFonts w:hint="eastAsia"/>
          <w:b/>
        </w:rPr>
        <w:t>参</w:t>
      </w:r>
      <w:r w:rsidRPr="002F37FD">
        <w:rPr>
          <w:rFonts w:hint="eastAsia"/>
          <w:b/>
        </w:rPr>
        <w:t xml:space="preserve"> </w:t>
      </w:r>
      <w:r w:rsidRPr="002F37FD">
        <w:rPr>
          <w:rFonts w:hint="eastAsia"/>
          <w:b/>
        </w:rPr>
        <w:t>加</w:t>
      </w:r>
      <w:r w:rsidRPr="002F37FD">
        <w:rPr>
          <w:rFonts w:hint="eastAsia"/>
          <w:b/>
        </w:rPr>
        <w:t xml:space="preserve"> </w:t>
      </w:r>
      <w:r w:rsidRPr="002F37FD">
        <w:rPr>
          <w:rFonts w:hint="eastAsia"/>
          <w:b/>
        </w:rPr>
        <w:t>費　１０</w:t>
      </w:r>
      <w:r w:rsidRPr="002F37FD">
        <w:rPr>
          <w:rFonts w:hint="eastAsia"/>
          <w:b/>
        </w:rPr>
        <w:t>,</w:t>
      </w:r>
      <w:r w:rsidRPr="002F37FD">
        <w:rPr>
          <w:rFonts w:hint="eastAsia"/>
          <w:b/>
        </w:rPr>
        <w:t>０００円（大会会場チームからはいただきません。）</w:t>
      </w:r>
    </w:p>
    <w:p w:rsidR="003359B6" w:rsidRPr="002F37FD" w:rsidRDefault="004214D6" w:rsidP="00EE1633">
      <w:pPr>
        <w:rPr>
          <w:b/>
        </w:rPr>
      </w:pPr>
      <w:r w:rsidRPr="002F37FD">
        <w:rPr>
          <w:rFonts w:hint="eastAsia"/>
          <w:b/>
        </w:rPr>
        <w:t>１６</w:t>
      </w:r>
      <w:r w:rsidRPr="002F37FD">
        <w:rPr>
          <w:rFonts w:hint="eastAsia"/>
          <w:b/>
        </w:rPr>
        <w:t>.</w:t>
      </w:r>
      <w:r w:rsidRPr="002F37FD">
        <w:rPr>
          <w:rFonts w:hint="eastAsia"/>
          <w:b/>
        </w:rPr>
        <w:t>そ</w:t>
      </w:r>
      <w:r w:rsidRPr="002F37FD">
        <w:rPr>
          <w:rFonts w:hint="eastAsia"/>
          <w:b/>
        </w:rPr>
        <w:t xml:space="preserve"> </w:t>
      </w:r>
      <w:r w:rsidRPr="002F37FD">
        <w:rPr>
          <w:rFonts w:hint="eastAsia"/>
          <w:b/>
        </w:rPr>
        <w:t>の</w:t>
      </w:r>
      <w:r w:rsidRPr="002F37FD">
        <w:rPr>
          <w:rFonts w:hint="eastAsia"/>
          <w:b/>
        </w:rPr>
        <w:t xml:space="preserve"> </w:t>
      </w:r>
      <w:r w:rsidRPr="002F37FD">
        <w:rPr>
          <w:rFonts w:hint="eastAsia"/>
          <w:b/>
        </w:rPr>
        <w:t>他　（１）各チーム　審判員２名のご協力をお願いします。（昼食を用意します。）</w:t>
      </w:r>
    </w:p>
    <w:p w:rsidR="004214D6" w:rsidRPr="002F37FD" w:rsidRDefault="003359B6" w:rsidP="003359B6">
      <w:pPr>
        <w:ind w:firstLineChars="700" w:firstLine="1476"/>
        <w:rPr>
          <w:b/>
        </w:rPr>
      </w:pPr>
      <w:r w:rsidRPr="002F37FD">
        <w:rPr>
          <w:rFonts w:hint="eastAsia"/>
          <w:b/>
        </w:rPr>
        <w:t>（２）</w:t>
      </w:r>
      <w:r w:rsidR="004214D6" w:rsidRPr="002F37FD">
        <w:rPr>
          <w:rFonts w:hint="eastAsia"/>
          <w:b/>
        </w:rPr>
        <w:t>交通、昼食などの費用は各チームで負担願います。</w:t>
      </w:r>
    </w:p>
    <w:p w:rsidR="003359B6" w:rsidRPr="002F37FD" w:rsidRDefault="003359B6" w:rsidP="003359B6">
      <w:pPr>
        <w:ind w:left="2108" w:hangingChars="1000" w:hanging="2108"/>
        <w:rPr>
          <w:b/>
        </w:rPr>
      </w:pPr>
      <w:r w:rsidRPr="002F37FD">
        <w:rPr>
          <w:rFonts w:hint="eastAsia"/>
          <w:b/>
        </w:rPr>
        <w:t xml:space="preserve">　　　　　　　（３）チーム編成は３年生・新チームどちらでも構いませんが、新チームの場合は東北チーム事務局までご一報願います。</w:t>
      </w:r>
    </w:p>
    <w:p w:rsidR="003359B6" w:rsidRPr="002F37FD" w:rsidRDefault="003359B6" w:rsidP="003359B6">
      <w:pPr>
        <w:ind w:firstLineChars="700" w:firstLine="1476"/>
        <w:rPr>
          <w:b/>
        </w:rPr>
      </w:pPr>
      <w:r w:rsidRPr="002F37FD">
        <w:rPr>
          <w:rFonts w:hint="eastAsia"/>
          <w:b/>
        </w:rPr>
        <w:t>（４）選手登録の変更は、大会当日相手チームにご連絡いただきますようお願いします。</w:t>
      </w:r>
    </w:p>
    <w:p w:rsidR="00297720" w:rsidRPr="002F37FD" w:rsidRDefault="00297720" w:rsidP="00297720">
      <w:pPr>
        <w:ind w:firstLineChars="50" w:firstLine="105"/>
        <w:rPr>
          <w:b/>
        </w:rPr>
      </w:pPr>
    </w:p>
    <w:sectPr w:rsidR="00297720" w:rsidRPr="002F37FD" w:rsidSect="00A9067A">
      <w:pgSz w:w="11906" w:h="16838" w:code="9"/>
      <w:pgMar w:top="1588" w:right="1134" w:bottom="1134" w:left="1134" w:header="851" w:footer="992" w:gutter="0"/>
      <w:cols w:space="425"/>
      <w:docGrid w:type="lines" w:linePitch="35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B03BB5"/>
    <w:multiLevelType w:val="hybridMultilevel"/>
    <w:tmpl w:val="461E3ADC"/>
    <w:lvl w:ilvl="0" w:tplc="B47A234A">
      <w:start w:val="1"/>
      <w:numFmt w:val="decimalFullWidth"/>
      <w:lvlText w:val="%1．"/>
      <w:lvlJc w:val="left"/>
      <w:pPr>
        <w:ind w:left="2137" w:hanging="450"/>
      </w:pPr>
      <w:rPr>
        <w:rFonts w:hint="default"/>
      </w:rPr>
    </w:lvl>
    <w:lvl w:ilvl="1" w:tplc="04090017" w:tentative="1">
      <w:start w:val="1"/>
      <w:numFmt w:val="aiueoFullWidth"/>
      <w:lvlText w:val="(%2)"/>
      <w:lvlJc w:val="left"/>
      <w:pPr>
        <w:ind w:left="2527" w:hanging="420"/>
      </w:pPr>
    </w:lvl>
    <w:lvl w:ilvl="2" w:tplc="04090011" w:tentative="1">
      <w:start w:val="1"/>
      <w:numFmt w:val="decimalEnclosedCircle"/>
      <w:lvlText w:val="%3"/>
      <w:lvlJc w:val="left"/>
      <w:pPr>
        <w:ind w:left="2947" w:hanging="420"/>
      </w:pPr>
    </w:lvl>
    <w:lvl w:ilvl="3" w:tplc="0409000F" w:tentative="1">
      <w:start w:val="1"/>
      <w:numFmt w:val="decimal"/>
      <w:lvlText w:val="%4."/>
      <w:lvlJc w:val="left"/>
      <w:pPr>
        <w:ind w:left="3367" w:hanging="420"/>
      </w:pPr>
    </w:lvl>
    <w:lvl w:ilvl="4" w:tplc="04090017" w:tentative="1">
      <w:start w:val="1"/>
      <w:numFmt w:val="aiueoFullWidth"/>
      <w:lvlText w:val="(%5)"/>
      <w:lvlJc w:val="left"/>
      <w:pPr>
        <w:ind w:left="3787" w:hanging="420"/>
      </w:pPr>
    </w:lvl>
    <w:lvl w:ilvl="5" w:tplc="04090011" w:tentative="1">
      <w:start w:val="1"/>
      <w:numFmt w:val="decimalEnclosedCircle"/>
      <w:lvlText w:val="%6"/>
      <w:lvlJc w:val="left"/>
      <w:pPr>
        <w:ind w:left="4207" w:hanging="420"/>
      </w:pPr>
    </w:lvl>
    <w:lvl w:ilvl="6" w:tplc="0409000F" w:tentative="1">
      <w:start w:val="1"/>
      <w:numFmt w:val="decimal"/>
      <w:lvlText w:val="%7."/>
      <w:lvlJc w:val="left"/>
      <w:pPr>
        <w:ind w:left="4627" w:hanging="420"/>
      </w:pPr>
    </w:lvl>
    <w:lvl w:ilvl="7" w:tplc="04090017" w:tentative="1">
      <w:start w:val="1"/>
      <w:numFmt w:val="aiueoFullWidth"/>
      <w:lvlText w:val="(%8)"/>
      <w:lvlJc w:val="left"/>
      <w:pPr>
        <w:ind w:left="5047" w:hanging="420"/>
      </w:pPr>
    </w:lvl>
    <w:lvl w:ilvl="8" w:tplc="04090011" w:tentative="1">
      <w:start w:val="1"/>
      <w:numFmt w:val="decimalEnclosedCircle"/>
      <w:lvlText w:val="%9"/>
      <w:lvlJc w:val="left"/>
      <w:pPr>
        <w:ind w:left="5467" w:hanging="420"/>
      </w:pPr>
    </w:lvl>
  </w:abstractNum>
  <w:abstractNum w:abstractNumId="1" w15:restartNumberingAfterBreak="0">
    <w:nsid w:val="53A8088D"/>
    <w:multiLevelType w:val="hybridMultilevel"/>
    <w:tmpl w:val="545EF24E"/>
    <w:lvl w:ilvl="0" w:tplc="97D693D8">
      <w:start w:val="1"/>
      <w:numFmt w:val="decimalFullWidth"/>
      <w:lvlText w:val="（%1）"/>
      <w:lvlJc w:val="left"/>
      <w:pPr>
        <w:ind w:left="2407" w:hanging="720"/>
      </w:pPr>
      <w:rPr>
        <w:rFonts w:hint="default"/>
      </w:rPr>
    </w:lvl>
    <w:lvl w:ilvl="1" w:tplc="04090017" w:tentative="1">
      <w:start w:val="1"/>
      <w:numFmt w:val="aiueoFullWidth"/>
      <w:lvlText w:val="(%2)"/>
      <w:lvlJc w:val="left"/>
      <w:pPr>
        <w:ind w:left="2527" w:hanging="420"/>
      </w:pPr>
    </w:lvl>
    <w:lvl w:ilvl="2" w:tplc="04090011" w:tentative="1">
      <w:start w:val="1"/>
      <w:numFmt w:val="decimalEnclosedCircle"/>
      <w:lvlText w:val="%3"/>
      <w:lvlJc w:val="left"/>
      <w:pPr>
        <w:ind w:left="2947" w:hanging="420"/>
      </w:pPr>
    </w:lvl>
    <w:lvl w:ilvl="3" w:tplc="0409000F" w:tentative="1">
      <w:start w:val="1"/>
      <w:numFmt w:val="decimal"/>
      <w:lvlText w:val="%4."/>
      <w:lvlJc w:val="left"/>
      <w:pPr>
        <w:ind w:left="3367" w:hanging="420"/>
      </w:pPr>
    </w:lvl>
    <w:lvl w:ilvl="4" w:tplc="04090017" w:tentative="1">
      <w:start w:val="1"/>
      <w:numFmt w:val="aiueoFullWidth"/>
      <w:lvlText w:val="(%5)"/>
      <w:lvlJc w:val="left"/>
      <w:pPr>
        <w:ind w:left="3787" w:hanging="420"/>
      </w:pPr>
    </w:lvl>
    <w:lvl w:ilvl="5" w:tplc="04090011" w:tentative="1">
      <w:start w:val="1"/>
      <w:numFmt w:val="decimalEnclosedCircle"/>
      <w:lvlText w:val="%6"/>
      <w:lvlJc w:val="left"/>
      <w:pPr>
        <w:ind w:left="4207" w:hanging="420"/>
      </w:pPr>
    </w:lvl>
    <w:lvl w:ilvl="6" w:tplc="0409000F" w:tentative="1">
      <w:start w:val="1"/>
      <w:numFmt w:val="decimal"/>
      <w:lvlText w:val="%7."/>
      <w:lvlJc w:val="left"/>
      <w:pPr>
        <w:ind w:left="4627" w:hanging="420"/>
      </w:pPr>
    </w:lvl>
    <w:lvl w:ilvl="7" w:tplc="04090017" w:tentative="1">
      <w:start w:val="1"/>
      <w:numFmt w:val="aiueoFullWidth"/>
      <w:lvlText w:val="(%8)"/>
      <w:lvlJc w:val="left"/>
      <w:pPr>
        <w:ind w:left="5047" w:hanging="420"/>
      </w:pPr>
    </w:lvl>
    <w:lvl w:ilvl="8" w:tplc="04090011" w:tentative="1">
      <w:start w:val="1"/>
      <w:numFmt w:val="decimalEnclosedCircle"/>
      <w:lvlText w:val="%9"/>
      <w:lvlJc w:val="left"/>
      <w:pPr>
        <w:ind w:left="5467" w:hanging="420"/>
      </w:pPr>
    </w:lvl>
  </w:abstractNum>
  <w:abstractNum w:abstractNumId="2" w15:restartNumberingAfterBreak="0">
    <w:nsid w:val="7B4737AB"/>
    <w:multiLevelType w:val="hybridMultilevel"/>
    <w:tmpl w:val="E57ED748"/>
    <w:lvl w:ilvl="0" w:tplc="7A78C3D2">
      <w:start w:val="1"/>
      <w:numFmt w:val="decimalFullWidth"/>
      <w:lvlText w:val="%1）"/>
      <w:lvlJc w:val="left"/>
      <w:pPr>
        <w:ind w:left="2100" w:hanging="42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VerticalSpacing w:val="17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4AD"/>
    <w:rsid w:val="002534AD"/>
    <w:rsid w:val="00297720"/>
    <w:rsid w:val="002F37FD"/>
    <w:rsid w:val="003359B6"/>
    <w:rsid w:val="003360DF"/>
    <w:rsid w:val="004214D6"/>
    <w:rsid w:val="004B67E2"/>
    <w:rsid w:val="004D1DCE"/>
    <w:rsid w:val="00522C60"/>
    <w:rsid w:val="005463BA"/>
    <w:rsid w:val="0066016A"/>
    <w:rsid w:val="006703EC"/>
    <w:rsid w:val="0074395C"/>
    <w:rsid w:val="00A9067A"/>
    <w:rsid w:val="00AA5C60"/>
    <w:rsid w:val="00AE58E1"/>
    <w:rsid w:val="00B02117"/>
    <w:rsid w:val="00B50352"/>
    <w:rsid w:val="00C919A9"/>
    <w:rsid w:val="00E43CD3"/>
    <w:rsid w:val="00EE1633"/>
    <w:rsid w:val="00EE53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39D47E2-31A2-4F74-8A5F-6C0906B86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360DF"/>
    <w:pPr>
      <w:ind w:leftChars="400" w:left="840"/>
    </w:pPr>
  </w:style>
  <w:style w:type="paragraph" w:styleId="a4">
    <w:name w:val="Balloon Text"/>
    <w:basedOn w:val="a"/>
    <w:link w:val="a5"/>
    <w:uiPriority w:val="99"/>
    <w:semiHidden/>
    <w:unhideWhenUsed/>
    <w:rsid w:val="00E43CD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43CD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Pages>
  <Words>178</Words>
  <Characters>1019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島田博雄</dc:creator>
  <cp:keywords/>
  <dc:description/>
  <cp:lastModifiedBy>島田博雄</cp:lastModifiedBy>
  <cp:revision>14</cp:revision>
  <cp:lastPrinted>2016-05-23T11:52:00Z</cp:lastPrinted>
  <dcterms:created xsi:type="dcterms:W3CDTF">2016-05-18T04:11:00Z</dcterms:created>
  <dcterms:modified xsi:type="dcterms:W3CDTF">2016-06-27T05:33:00Z</dcterms:modified>
</cp:coreProperties>
</file>